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BF" w:rsidRPr="004D45BF" w:rsidRDefault="004D45BF" w:rsidP="004D45BF">
      <w:pPr>
        <w:widowControl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D45BF">
        <w:rPr>
          <w:rFonts w:eastAsia="Calibri"/>
          <w:sz w:val="28"/>
          <w:szCs w:val="28"/>
          <w:lang w:eastAsia="en-US" w:bidi="ar-SA"/>
        </w:rPr>
        <w:t>Общество с ограниченной ответственностью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4D45BF">
        <w:rPr>
          <w:rFonts w:eastAsia="Calibri"/>
          <w:sz w:val="28"/>
          <w:szCs w:val="28"/>
          <w:lang w:eastAsia="en-US" w:bidi="ar-SA"/>
        </w:rPr>
        <w:t>«Опытно-конструкторское бюро «Сигнал»</w:t>
      </w:r>
    </w:p>
    <w:p w:rsidR="004D45BF" w:rsidRPr="004D45BF" w:rsidRDefault="004D45BF" w:rsidP="004D45BF">
      <w:pPr>
        <w:widowControl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D45BF">
        <w:rPr>
          <w:rFonts w:eastAsia="Calibri"/>
          <w:sz w:val="28"/>
          <w:szCs w:val="28"/>
          <w:lang w:eastAsia="en-US" w:bidi="ar-SA"/>
        </w:rPr>
        <w:t>Учебный центр «Сигнал-Профи»</w:t>
      </w:r>
    </w:p>
    <w:p w:rsidR="009250D0" w:rsidRDefault="009250D0">
      <w:pPr>
        <w:pStyle w:val="a3"/>
        <w:rPr>
          <w:b w:val="0"/>
          <w:i w:val="0"/>
          <w:sz w:val="20"/>
        </w:rPr>
      </w:pPr>
    </w:p>
    <w:p w:rsidR="009250D0" w:rsidRDefault="009250D0">
      <w:pPr>
        <w:pStyle w:val="a3"/>
        <w:rPr>
          <w:b w:val="0"/>
          <w:i w:val="0"/>
          <w:sz w:val="20"/>
        </w:rPr>
      </w:pPr>
    </w:p>
    <w:p w:rsidR="004D45BF" w:rsidRDefault="004D45BF">
      <w:pPr>
        <w:rPr>
          <w:sz w:val="16"/>
        </w:rPr>
        <w:sectPr w:rsidR="004D45BF" w:rsidSect="004D45BF">
          <w:footerReference w:type="default" r:id="rId8"/>
          <w:footerReference w:type="first" r:id="rId9"/>
          <w:type w:val="continuous"/>
          <w:pgSz w:w="11900" w:h="16840"/>
          <w:pgMar w:top="1380" w:right="40" w:bottom="280" w:left="460" w:header="720" w:footer="720" w:gutter="0"/>
          <w:cols w:space="720"/>
          <w:titlePg/>
          <w:docGrid w:linePitch="299"/>
        </w:sectPr>
      </w:pPr>
    </w:p>
    <w:p w:rsidR="009250D0" w:rsidRDefault="00C403EA" w:rsidP="00212523">
      <w:pPr>
        <w:spacing w:before="131"/>
        <w:ind w:left="912"/>
        <w:sectPr w:rsidR="009250D0">
          <w:type w:val="continuous"/>
          <w:pgSz w:w="11900" w:h="16840"/>
          <w:pgMar w:top="1380" w:right="40" w:bottom="280" w:left="460" w:header="720" w:footer="720" w:gutter="0"/>
          <w:cols w:num="2" w:space="720" w:equalWidth="0">
            <w:col w:w="5091" w:space="40"/>
            <w:col w:w="6269"/>
          </w:cols>
        </w:sectPr>
      </w:pPr>
      <w:r>
        <w:lastRenderedPageBreak/>
        <w:br w:type="column"/>
      </w:r>
    </w:p>
    <w:p w:rsidR="009250D0" w:rsidRDefault="009250D0">
      <w:pPr>
        <w:pStyle w:val="a3"/>
        <w:rPr>
          <w:b w:val="0"/>
          <w:i w:val="0"/>
          <w:sz w:val="20"/>
        </w:rPr>
      </w:pPr>
    </w:p>
    <w:p w:rsidR="009250D0" w:rsidRDefault="009250D0">
      <w:pPr>
        <w:pStyle w:val="a3"/>
        <w:rPr>
          <w:b w:val="0"/>
          <w:i w:val="0"/>
          <w:sz w:val="20"/>
        </w:rPr>
      </w:pPr>
    </w:p>
    <w:p w:rsidR="00212523" w:rsidRPr="00212523" w:rsidRDefault="00212523" w:rsidP="000C6C24">
      <w:pPr>
        <w:pStyle w:val="af"/>
        <w:ind w:left="7230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Утверждаю:</w:t>
      </w:r>
    </w:p>
    <w:p w:rsidR="00212523" w:rsidRPr="00212523" w:rsidRDefault="00212523" w:rsidP="000C6C24">
      <w:pPr>
        <w:pStyle w:val="af"/>
        <w:ind w:left="7230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Times New Roman" w:hAnsi="Times New Roman" w:cs="Times New Roman"/>
          <w:sz w:val="24"/>
          <w:szCs w:val="24"/>
        </w:rPr>
        <w:t>Исполнительный директор</w:t>
      </w:r>
    </w:p>
    <w:p w:rsidR="00212523" w:rsidRPr="00212523" w:rsidRDefault="00212523" w:rsidP="000C6C24">
      <w:pPr>
        <w:pStyle w:val="af"/>
        <w:ind w:left="7230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Times New Roman" w:hAnsi="Times New Roman" w:cs="Times New Roman"/>
          <w:sz w:val="24"/>
          <w:szCs w:val="24"/>
        </w:rPr>
        <w:t xml:space="preserve">  ООО «ОКБ«СИГНАЛ»</w:t>
      </w:r>
    </w:p>
    <w:p w:rsidR="00212523" w:rsidRPr="00212523" w:rsidRDefault="00212523" w:rsidP="000C6C24">
      <w:pPr>
        <w:pStyle w:val="af"/>
        <w:ind w:left="7230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Times New Roman" w:hAnsi="Times New Roman" w:cs="Times New Roman"/>
          <w:sz w:val="24"/>
          <w:szCs w:val="24"/>
        </w:rPr>
        <w:t>____________________ М.Б. Хахулин</w:t>
      </w:r>
    </w:p>
    <w:p w:rsidR="00212523" w:rsidRPr="00212523" w:rsidRDefault="00212523" w:rsidP="000C6C24">
      <w:pPr>
        <w:pStyle w:val="af"/>
        <w:ind w:left="7230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Times New Roman" w:hAnsi="Times New Roman" w:cs="Times New Roman"/>
          <w:sz w:val="24"/>
          <w:szCs w:val="24"/>
        </w:rPr>
        <w:t xml:space="preserve"> «____»____________ 2019г.</w:t>
      </w:r>
    </w:p>
    <w:p w:rsidR="009250D0" w:rsidRDefault="009250D0">
      <w:pPr>
        <w:pStyle w:val="a3"/>
        <w:rPr>
          <w:b w:val="0"/>
          <w:i w:val="0"/>
          <w:sz w:val="20"/>
        </w:rPr>
      </w:pPr>
    </w:p>
    <w:p w:rsidR="009250D0" w:rsidRDefault="009250D0">
      <w:pPr>
        <w:pStyle w:val="a3"/>
        <w:rPr>
          <w:b w:val="0"/>
          <w:i w:val="0"/>
          <w:sz w:val="20"/>
        </w:rPr>
      </w:pPr>
    </w:p>
    <w:p w:rsidR="009250D0" w:rsidRDefault="009250D0" w:rsidP="004D45BF">
      <w:pPr>
        <w:pStyle w:val="a3"/>
        <w:spacing w:before="11"/>
        <w:rPr>
          <w:b w:val="0"/>
          <w:i w:val="0"/>
          <w:sz w:val="25"/>
        </w:rPr>
      </w:pPr>
    </w:p>
    <w:p w:rsidR="00212523" w:rsidRDefault="00212523" w:rsidP="004D45BF">
      <w:pPr>
        <w:pStyle w:val="a3"/>
        <w:spacing w:before="11"/>
        <w:rPr>
          <w:b w:val="0"/>
          <w:i w:val="0"/>
          <w:sz w:val="25"/>
        </w:rPr>
      </w:pPr>
    </w:p>
    <w:p w:rsidR="00212523" w:rsidRDefault="00212523" w:rsidP="004D45BF">
      <w:pPr>
        <w:pStyle w:val="a3"/>
        <w:spacing w:before="11"/>
        <w:rPr>
          <w:b w:val="0"/>
          <w:i w:val="0"/>
          <w:sz w:val="25"/>
        </w:rPr>
      </w:pPr>
    </w:p>
    <w:p w:rsidR="000C6C24" w:rsidRDefault="000C6C24" w:rsidP="004D45BF">
      <w:pPr>
        <w:spacing w:before="87"/>
        <w:ind w:right="842"/>
        <w:jc w:val="center"/>
        <w:rPr>
          <w:b/>
          <w:sz w:val="28"/>
        </w:rPr>
      </w:pPr>
    </w:p>
    <w:p w:rsidR="000C6C24" w:rsidRDefault="000C6C24" w:rsidP="004D45BF">
      <w:pPr>
        <w:spacing w:before="87"/>
        <w:ind w:right="842"/>
        <w:jc w:val="center"/>
        <w:rPr>
          <w:b/>
          <w:sz w:val="28"/>
        </w:rPr>
      </w:pPr>
      <w:r w:rsidRPr="000C6C24">
        <w:rPr>
          <w:rFonts w:eastAsia="Calibri"/>
          <w:b/>
          <w:sz w:val="28"/>
          <w:szCs w:val="28"/>
          <w:lang w:eastAsia="en-US" w:bidi="ar-SA"/>
        </w:rPr>
        <w:t>ДОПОЛНИТЕЛЬНАЯ ПРОФЕССИОНАЛЬНАЯ ПРОГРАММА</w:t>
      </w:r>
    </w:p>
    <w:p w:rsidR="000C6C24" w:rsidRDefault="000C6C24" w:rsidP="004D45BF">
      <w:pPr>
        <w:spacing w:before="87"/>
        <w:ind w:right="842"/>
        <w:jc w:val="center"/>
        <w:rPr>
          <w:b/>
          <w:sz w:val="28"/>
        </w:rPr>
      </w:pPr>
    </w:p>
    <w:p w:rsidR="009250D0" w:rsidRDefault="000C6C24" w:rsidP="004D45BF">
      <w:pPr>
        <w:spacing w:before="87"/>
        <w:ind w:right="842"/>
        <w:jc w:val="center"/>
        <w:rPr>
          <w:b/>
          <w:sz w:val="28"/>
        </w:rPr>
      </w:pPr>
      <w:r>
        <w:rPr>
          <w:b/>
          <w:sz w:val="28"/>
        </w:rPr>
        <w:t>Программа профессиональной переподготовки</w:t>
      </w:r>
    </w:p>
    <w:p w:rsidR="004D45BF" w:rsidRDefault="004D45BF" w:rsidP="004D45BF">
      <w:pPr>
        <w:spacing w:before="87"/>
        <w:ind w:right="842"/>
        <w:jc w:val="center"/>
        <w:rPr>
          <w:b/>
          <w:sz w:val="28"/>
        </w:rPr>
      </w:pPr>
    </w:p>
    <w:p w:rsidR="004D45BF" w:rsidRPr="004D45BF" w:rsidRDefault="004D45BF" w:rsidP="004D45BF">
      <w:pPr>
        <w:ind w:left="304" w:right="306"/>
        <w:jc w:val="center"/>
        <w:rPr>
          <w:b/>
          <w:sz w:val="32"/>
        </w:rPr>
      </w:pPr>
      <w:r w:rsidRPr="004D45BF">
        <w:rPr>
          <w:b/>
          <w:sz w:val="32"/>
        </w:rPr>
        <w:t>«</w:t>
      </w:r>
      <w:r w:rsidR="000C6C24">
        <w:rPr>
          <w:b/>
          <w:sz w:val="32"/>
        </w:rPr>
        <w:t>У</w:t>
      </w:r>
      <w:r w:rsidR="000C6C24" w:rsidRPr="004D45BF">
        <w:rPr>
          <w:b/>
          <w:sz w:val="32"/>
        </w:rPr>
        <w:t>правление персоналом</w:t>
      </w:r>
      <w:r w:rsidRPr="004D45BF">
        <w:rPr>
          <w:b/>
          <w:sz w:val="32"/>
        </w:rPr>
        <w:t>»</w:t>
      </w:r>
    </w:p>
    <w:p w:rsidR="004D45BF" w:rsidRDefault="004D45BF" w:rsidP="004D45BF">
      <w:pPr>
        <w:spacing w:before="87"/>
        <w:ind w:right="842"/>
        <w:jc w:val="center"/>
        <w:rPr>
          <w:b/>
          <w:sz w:val="28"/>
        </w:rPr>
      </w:pPr>
    </w:p>
    <w:p w:rsidR="009250D0" w:rsidRDefault="009250D0">
      <w:pPr>
        <w:pStyle w:val="a3"/>
        <w:rPr>
          <w:i w:val="0"/>
          <w:sz w:val="20"/>
        </w:rPr>
      </w:pPr>
    </w:p>
    <w:p w:rsidR="009250D0" w:rsidRDefault="009250D0">
      <w:pPr>
        <w:pStyle w:val="a3"/>
        <w:rPr>
          <w:i w:val="0"/>
          <w:sz w:val="20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4D45BF" w:rsidRDefault="004D45BF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9250D0" w:rsidRDefault="009250D0">
      <w:pPr>
        <w:pStyle w:val="a3"/>
        <w:rPr>
          <w:b w:val="0"/>
          <w:sz w:val="24"/>
        </w:rPr>
      </w:pPr>
    </w:p>
    <w:p w:rsidR="004D45BF" w:rsidRDefault="004D45BF" w:rsidP="004D45BF">
      <w:pPr>
        <w:adjustRightInd w:val="0"/>
        <w:jc w:val="center"/>
        <w:rPr>
          <w:sz w:val="28"/>
          <w:szCs w:val="28"/>
        </w:rPr>
      </w:pPr>
      <w:r w:rsidRPr="008C25EF">
        <w:rPr>
          <w:sz w:val="28"/>
          <w:szCs w:val="28"/>
        </w:rPr>
        <w:t xml:space="preserve">Энгельс  </w:t>
      </w:r>
      <w:r>
        <w:rPr>
          <w:sz w:val="28"/>
          <w:szCs w:val="28"/>
        </w:rPr>
        <w:t xml:space="preserve"> </w:t>
      </w:r>
    </w:p>
    <w:p w:rsidR="009250D0" w:rsidRPr="00C403EA" w:rsidRDefault="004D45BF" w:rsidP="00C403EA">
      <w:pPr>
        <w:adjustRightInd w:val="0"/>
        <w:jc w:val="center"/>
        <w:rPr>
          <w:sz w:val="28"/>
          <w:szCs w:val="28"/>
        </w:rPr>
        <w:sectPr w:rsidR="009250D0" w:rsidRPr="00C403EA">
          <w:type w:val="continuous"/>
          <w:pgSz w:w="11900" w:h="16840"/>
          <w:pgMar w:top="1380" w:right="40" w:bottom="280" w:left="460" w:header="720" w:footer="720" w:gutter="0"/>
          <w:cols w:space="720"/>
        </w:sectPr>
      </w:pPr>
      <w:r>
        <w:rPr>
          <w:sz w:val="28"/>
          <w:szCs w:val="28"/>
        </w:rPr>
        <w:t>2019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id w:val="-1865511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4200" w:rsidRPr="00C175C9" w:rsidRDefault="00C175C9" w:rsidP="00C175C9">
          <w:pPr>
            <w:pStyle w:val="a9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175C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C175C9" w:rsidRPr="00C175C9" w:rsidRDefault="00484200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r w:rsidRPr="00C175C9">
            <w:rPr>
              <w:sz w:val="28"/>
              <w:szCs w:val="28"/>
            </w:rPr>
            <w:fldChar w:fldCharType="begin"/>
          </w:r>
          <w:r w:rsidRPr="00C175C9">
            <w:rPr>
              <w:sz w:val="28"/>
              <w:szCs w:val="28"/>
            </w:rPr>
            <w:instrText xml:space="preserve"> TOC \o "1-3" \h \z \u </w:instrText>
          </w:r>
          <w:r w:rsidRPr="00C175C9">
            <w:rPr>
              <w:sz w:val="28"/>
              <w:szCs w:val="28"/>
            </w:rPr>
            <w:fldChar w:fldCharType="separate"/>
          </w:r>
          <w:hyperlink w:anchor="_Toc15898783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1.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ОБЩАЯ ХАРАКТЕРИСТИКА</w:t>
            </w:r>
            <w:r w:rsidR="00C175C9" w:rsidRPr="00C175C9">
              <w:rPr>
                <w:rStyle w:val="aa"/>
                <w:noProof/>
                <w:spacing w:val="3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_Toc15898783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3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4" w:history="1">
            <w:r w:rsidR="00C175C9" w:rsidRPr="00C175C9">
              <w:rPr>
                <w:rStyle w:val="aa"/>
                <w:noProof/>
                <w:sz w:val="28"/>
                <w:szCs w:val="28"/>
              </w:rPr>
              <w:t>1.1 Цель реализации</w:t>
            </w:r>
            <w:r w:rsidR="00C175C9" w:rsidRPr="00C175C9">
              <w:rPr>
                <w:rStyle w:val="aa"/>
                <w:noProof/>
                <w:spacing w:val="-3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_Toc15898784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4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5" w:history="1">
            <w:r w:rsidR="00C175C9" w:rsidRPr="00C175C9">
              <w:rPr>
                <w:rStyle w:val="aa"/>
                <w:noProof/>
                <w:sz w:val="28"/>
                <w:szCs w:val="28"/>
              </w:rPr>
              <w:t>1.2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Характеристика нового вида профессиональной</w:t>
            </w:r>
            <w:r w:rsidR="00C175C9" w:rsidRPr="00C175C9">
              <w:rPr>
                <w:rStyle w:val="aa"/>
                <w:noProof/>
                <w:spacing w:val="-17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деятельности, новой квалификации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_Toc15898785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4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6" w:history="1">
            <w:r w:rsidR="00C175C9" w:rsidRPr="00C175C9">
              <w:rPr>
                <w:rStyle w:val="aa"/>
                <w:noProof/>
                <w:sz w:val="28"/>
                <w:szCs w:val="28"/>
              </w:rPr>
              <w:t>1.3 Требования к результатам освоения 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_Toc15898786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12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7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1.4.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pacing w:val="-4"/>
                <w:sz w:val="28"/>
                <w:szCs w:val="28"/>
              </w:rPr>
              <w:t xml:space="preserve">Требования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 xml:space="preserve">к </w:t>
            </w:r>
            <w:r w:rsidR="00C175C9" w:rsidRPr="00C175C9">
              <w:rPr>
                <w:rStyle w:val="aa"/>
                <w:noProof/>
                <w:spacing w:val="-3"/>
                <w:sz w:val="28"/>
                <w:szCs w:val="28"/>
              </w:rPr>
              <w:t xml:space="preserve">уровню </w:t>
            </w:r>
            <w:r w:rsidR="00C175C9" w:rsidRPr="00C175C9">
              <w:rPr>
                <w:rStyle w:val="aa"/>
                <w:noProof/>
                <w:spacing w:val="-4"/>
                <w:sz w:val="28"/>
                <w:szCs w:val="28"/>
              </w:rPr>
              <w:t xml:space="preserve">подготовки поступающего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на</w:t>
            </w:r>
            <w:r w:rsidR="00C175C9" w:rsidRPr="00C175C9">
              <w:rPr>
                <w:rStyle w:val="aa"/>
                <w:noProof/>
                <w:spacing w:val="-48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pacing w:val="-4"/>
                <w:sz w:val="28"/>
                <w:szCs w:val="28"/>
              </w:rPr>
              <w:t xml:space="preserve">обучение, необходимому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 xml:space="preserve">для </w:t>
            </w:r>
            <w:r w:rsidR="00C175C9" w:rsidRPr="00C175C9">
              <w:rPr>
                <w:rStyle w:val="aa"/>
                <w:noProof/>
                <w:spacing w:val="-3"/>
                <w:sz w:val="28"/>
                <w:szCs w:val="28"/>
              </w:rPr>
              <w:t>освоения</w:t>
            </w:r>
            <w:r w:rsidR="00C175C9" w:rsidRPr="00C175C9">
              <w:rPr>
                <w:rStyle w:val="aa"/>
                <w:noProof/>
                <w:spacing w:val="-21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pacing w:val="-4"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_Toc15898787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16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8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1.5.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Трудоемкость</w:t>
            </w:r>
            <w:r w:rsidR="00C175C9" w:rsidRPr="00C175C9">
              <w:rPr>
                <w:rStyle w:val="aa"/>
                <w:noProof/>
                <w:spacing w:val="-15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обучения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_Toc15898788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16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89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1.6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Форма</w:t>
            </w:r>
            <w:r w:rsidR="00C175C9" w:rsidRPr="00C175C9">
              <w:rPr>
                <w:rStyle w:val="aa"/>
                <w:noProof/>
                <w:spacing w:val="5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обучения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_Toc15898789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16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0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1.7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Режим</w:t>
            </w:r>
            <w:r w:rsidR="00C175C9" w:rsidRPr="00C175C9">
              <w:rPr>
                <w:rStyle w:val="aa"/>
                <w:noProof/>
                <w:spacing w:val="3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занятий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_Toc15898790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16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1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2.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СОДЕРЖАНИЕ</w:t>
            </w:r>
            <w:r w:rsidR="00C175C9" w:rsidRPr="00C175C9">
              <w:rPr>
                <w:rStyle w:val="aa"/>
                <w:noProof/>
                <w:spacing w:val="2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_Toc15898791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17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2" w:history="1">
            <w:r w:rsidR="00C175C9" w:rsidRPr="00C175C9">
              <w:rPr>
                <w:rStyle w:val="aa"/>
                <w:noProof/>
                <w:sz w:val="28"/>
                <w:szCs w:val="28"/>
              </w:rPr>
              <w:t>2.1 Учебный</w:t>
            </w:r>
            <w:r w:rsidR="00C175C9" w:rsidRPr="00C175C9">
              <w:rPr>
                <w:rStyle w:val="aa"/>
                <w:noProof/>
                <w:spacing w:val="-1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план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_Toc15898792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17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3" w:history="1">
            <w:r w:rsidR="00C175C9" w:rsidRPr="00C175C9">
              <w:rPr>
                <w:rStyle w:val="aa"/>
                <w:noProof/>
                <w:sz w:val="28"/>
                <w:szCs w:val="28"/>
              </w:rPr>
              <w:t>2.2 Дисциплинарное содержание</w:t>
            </w:r>
            <w:r w:rsidR="00C175C9" w:rsidRPr="00C175C9">
              <w:rPr>
                <w:rStyle w:val="aa"/>
                <w:noProof/>
                <w:spacing w:val="3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_Toc15898793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19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4" w:history="1">
            <w:r w:rsidR="00C175C9" w:rsidRPr="00C175C9">
              <w:rPr>
                <w:rStyle w:val="aa"/>
                <w:noProof/>
                <w:w w:val="99"/>
                <w:sz w:val="28"/>
                <w:szCs w:val="28"/>
              </w:rPr>
              <w:t>3.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УСЛОВИЯ РЕАЛИЗАЦИИ 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_Toc15898794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24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5" w:history="1">
            <w:r w:rsidR="00C175C9" w:rsidRPr="00C175C9">
              <w:rPr>
                <w:rStyle w:val="aa"/>
                <w:noProof/>
                <w:sz w:val="28"/>
                <w:szCs w:val="28"/>
              </w:rPr>
              <w:t>3.1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Материально-технические условия реализации 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_Toc15898795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24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6" w:history="1">
            <w:r w:rsidR="00C175C9" w:rsidRPr="00C175C9">
              <w:rPr>
                <w:rStyle w:val="aa"/>
                <w:noProof/>
                <w:sz w:val="28"/>
                <w:szCs w:val="28"/>
              </w:rPr>
              <w:t>3.2 Учебно-методическое обеспечение 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_Toc15898796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24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7" w:history="1">
            <w:r w:rsidR="00C175C9" w:rsidRPr="00C175C9">
              <w:rPr>
                <w:rStyle w:val="aa"/>
                <w:noProof/>
                <w:sz w:val="28"/>
                <w:szCs w:val="28"/>
              </w:rPr>
              <w:t>4.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ОЦЕНКА КАЧЕСТВА ОСВОЕНИЯ</w:t>
            </w:r>
            <w:r w:rsidR="00C175C9" w:rsidRPr="00C175C9">
              <w:rPr>
                <w:rStyle w:val="aa"/>
                <w:noProof/>
                <w:spacing w:val="9"/>
                <w:sz w:val="28"/>
                <w:szCs w:val="28"/>
              </w:rPr>
              <w:t xml:space="preserve"> </w:t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_Toc15898797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31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5C9" w:rsidRPr="00C175C9" w:rsidRDefault="00D0238D">
          <w:pPr>
            <w:pStyle w:val="10"/>
            <w:rPr>
              <w:rFonts w:eastAsiaTheme="minorEastAsia"/>
              <w:noProof/>
              <w:sz w:val="28"/>
              <w:szCs w:val="28"/>
              <w:lang w:bidi="ar-SA"/>
            </w:rPr>
          </w:pPr>
          <w:hyperlink w:anchor="_Toc15898798" w:history="1">
            <w:r w:rsidR="00C175C9" w:rsidRPr="00C175C9">
              <w:rPr>
                <w:rStyle w:val="aa"/>
                <w:noProof/>
                <w:sz w:val="28"/>
                <w:szCs w:val="28"/>
              </w:rPr>
              <w:t>5.</w:t>
            </w:r>
            <w:r w:rsidR="00C175C9" w:rsidRPr="00C175C9">
              <w:rPr>
                <w:rFonts w:eastAsiaTheme="minorEastAsia"/>
                <w:noProof/>
                <w:sz w:val="28"/>
                <w:szCs w:val="28"/>
                <w:lang w:bidi="ar-SA"/>
              </w:rPr>
              <w:tab/>
            </w:r>
            <w:r w:rsidR="00C175C9" w:rsidRPr="00C175C9">
              <w:rPr>
                <w:rStyle w:val="aa"/>
                <w:noProof/>
                <w:sz w:val="28"/>
                <w:szCs w:val="28"/>
              </w:rPr>
              <w:t>СОСТАВИТЕЛИ ПРОГРАММЫ</w:t>
            </w:r>
            <w:r w:rsidR="00C175C9" w:rsidRPr="00C175C9">
              <w:rPr>
                <w:noProof/>
                <w:webHidden/>
                <w:sz w:val="28"/>
                <w:szCs w:val="28"/>
              </w:rPr>
              <w:tab/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begin"/>
            </w:r>
            <w:r w:rsidR="00C175C9" w:rsidRPr="00C175C9">
              <w:rPr>
                <w:noProof/>
                <w:webHidden/>
                <w:sz w:val="28"/>
                <w:szCs w:val="28"/>
              </w:rPr>
              <w:instrText xml:space="preserve"> PAGEREF _Toc15898798 \h </w:instrText>
            </w:r>
            <w:r w:rsidR="00C175C9" w:rsidRPr="00C175C9">
              <w:rPr>
                <w:noProof/>
                <w:webHidden/>
                <w:sz w:val="28"/>
                <w:szCs w:val="28"/>
              </w:rPr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0C56">
              <w:rPr>
                <w:noProof/>
                <w:webHidden/>
                <w:sz w:val="28"/>
                <w:szCs w:val="28"/>
              </w:rPr>
              <w:t>58</w:t>
            </w:r>
            <w:r w:rsidR="00C175C9" w:rsidRPr="00C175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4200" w:rsidRDefault="00484200">
          <w:r w:rsidRPr="00C175C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403EA" w:rsidRDefault="00C40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403EA" w:rsidRDefault="00C403EA">
      <w:pPr>
        <w:rPr>
          <w:b/>
          <w:bCs/>
          <w:sz w:val="28"/>
          <w:szCs w:val="28"/>
        </w:rPr>
      </w:pPr>
    </w:p>
    <w:p w:rsidR="009250D0" w:rsidRDefault="00C403EA" w:rsidP="00596A1C">
      <w:pPr>
        <w:pStyle w:val="1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jc w:val="both"/>
      </w:pPr>
      <w:bookmarkStart w:id="0" w:name="_Toc15898783"/>
      <w:r>
        <w:t>ОБЩАЯ ХАРАКТЕРИСТИКА</w:t>
      </w:r>
      <w:r>
        <w:rPr>
          <w:spacing w:val="3"/>
        </w:rPr>
        <w:t xml:space="preserve"> </w:t>
      </w:r>
      <w:r>
        <w:t>ПРОГРАММЫ</w:t>
      </w:r>
      <w:bookmarkEnd w:id="0"/>
    </w:p>
    <w:p w:rsidR="00C403EA" w:rsidRDefault="00C403EA" w:rsidP="00596A1C">
      <w:pPr>
        <w:tabs>
          <w:tab w:val="left" w:pos="567"/>
        </w:tabs>
        <w:spacing w:line="360" w:lineRule="auto"/>
        <w:ind w:firstLine="567"/>
        <w:jc w:val="both"/>
      </w:pPr>
    </w:p>
    <w:p w:rsidR="00C403EA" w:rsidRPr="00596A1C" w:rsidRDefault="00C403EA" w:rsidP="00596A1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Программа профессиональной переподготовки (ППП) «Управление персоналом» разработана на основании требований профессионального стандарта «Специалист по управлению персоналом», утвержденного приказом Минтруда России 06.10.2015 N 691н., а также федерального государственного образовательного стандарта высшего образования по направлению подготовки 38.03.03 Управление персоналом (уровень бакалавриата), утвержденного Приказом Министерства образования и науки Российской Федерации  14.12.2015</w:t>
      </w:r>
      <w:r w:rsidRPr="00596A1C">
        <w:rPr>
          <w:spacing w:val="-1"/>
          <w:sz w:val="28"/>
          <w:szCs w:val="28"/>
        </w:rPr>
        <w:t xml:space="preserve"> </w:t>
      </w:r>
      <w:r w:rsidRPr="00596A1C">
        <w:rPr>
          <w:sz w:val="28"/>
          <w:szCs w:val="28"/>
        </w:rPr>
        <w:t>№1461.</w:t>
      </w:r>
    </w:p>
    <w:p w:rsidR="00C403EA" w:rsidRPr="00596A1C" w:rsidRDefault="00C403EA" w:rsidP="00596A1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Общая трудоемкость освоения ППП составляет 560 часов без отрыва от основной деятельности. Основными видами учебных занятий являются: лекции, практикумы, углубленная самостоятельная работа, индивидуальные и групповые</w:t>
      </w:r>
      <w:r w:rsidRPr="00596A1C">
        <w:rPr>
          <w:spacing w:val="-5"/>
          <w:sz w:val="28"/>
          <w:szCs w:val="28"/>
        </w:rPr>
        <w:t xml:space="preserve"> </w:t>
      </w:r>
      <w:r w:rsidRPr="00596A1C">
        <w:rPr>
          <w:sz w:val="28"/>
          <w:szCs w:val="28"/>
        </w:rPr>
        <w:t>консультации.</w:t>
      </w:r>
    </w:p>
    <w:p w:rsidR="00C403EA" w:rsidRPr="00B10C56" w:rsidRDefault="00C403EA" w:rsidP="00596A1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ППП «Управление персоналом» представляет собой комплекс основных характеристик (характеристику новой квалификации и связанных с ней видов профессиональной деятельности и трудовых функций; характеристику компетенций, формирующихся в результате освоения программы, объем, содержание, планируемые результаты, организационно педагогических условий, форм аттестации), который представлен в виде следующих</w:t>
      </w:r>
      <w:r w:rsidRPr="00596A1C">
        <w:rPr>
          <w:spacing w:val="-4"/>
          <w:sz w:val="28"/>
          <w:szCs w:val="28"/>
        </w:rPr>
        <w:t xml:space="preserve"> </w:t>
      </w:r>
      <w:r w:rsidRPr="00B10C56">
        <w:rPr>
          <w:sz w:val="28"/>
          <w:szCs w:val="28"/>
        </w:rPr>
        <w:t>компонентов: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B10C56">
        <w:rPr>
          <w:b w:val="0"/>
          <w:bCs w:val="0"/>
          <w:i w:val="0"/>
          <w:sz w:val="28"/>
          <w:szCs w:val="28"/>
        </w:rPr>
        <w:t>Цель реализации программы</w:t>
      </w:r>
      <w:r w:rsidR="00B10C56">
        <w:rPr>
          <w:b w:val="0"/>
          <w:bCs w:val="0"/>
          <w:i w:val="0"/>
          <w:sz w:val="28"/>
          <w:szCs w:val="28"/>
        </w:rPr>
        <w:t>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Характеристика нового вида профессиональной де</w:t>
      </w:r>
      <w:r w:rsidR="00B10C56">
        <w:rPr>
          <w:b w:val="0"/>
          <w:bCs w:val="0"/>
          <w:i w:val="0"/>
          <w:sz w:val="28"/>
          <w:szCs w:val="28"/>
        </w:rPr>
        <w:t>ятельности, новой квалификации;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Требования к результатам ос</w:t>
      </w:r>
      <w:r w:rsidR="00B10C56">
        <w:rPr>
          <w:b w:val="0"/>
          <w:bCs w:val="0"/>
          <w:i w:val="0"/>
          <w:sz w:val="28"/>
          <w:szCs w:val="28"/>
        </w:rPr>
        <w:t>воения программы;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Требования к уровню подготовки поступающего на обучение, необхо</w:t>
      </w:r>
      <w:r w:rsidR="00B10C56">
        <w:rPr>
          <w:b w:val="0"/>
          <w:bCs w:val="0"/>
          <w:i w:val="0"/>
          <w:sz w:val="28"/>
          <w:szCs w:val="28"/>
        </w:rPr>
        <w:t>димому для освоения программы;</w:t>
      </w:r>
    </w:p>
    <w:p w:rsidR="00C175C9" w:rsidRPr="00C175C9" w:rsidRDefault="00B10C56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Трудоемкость обучения;</w:t>
      </w:r>
      <w:r>
        <w:rPr>
          <w:b w:val="0"/>
          <w:bCs w:val="0"/>
          <w:i w:val="0"/>
          <w:sz w:val="28"/>
          <w:szCs w:val="28"/>
        </w:rPr>
        <w:tab/>
      </w:r>
    </w:p>
    <w:p w:rsidR="00C175C9" w:rsidRPr="00C175C9" w:rsidRDefault="00B10C56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Форма обучения;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Режим занятий</w:t>
      </w:r>
      <w:r w:rsidR="00B10C56">
        <w:rPr>
          <w:b w:val="0"/>
          <w:bCs w:val="0"/>
          <w:i w:val="0"/>
          <w:sz w:val="28"/>
          <w:szCs w:val="28"/>
        </w:rPr>
        <w:t>;</w:t>
      </w:r>
      <w:r w:rsidRPr="00C175C9">
        <w:rPr>
          <w:b w:val="0"/>
          <w:bCs w:val="0"/>
          <w:i w:val="0"/>
          <w:sz w:val="28"/>
          <w:szCs w:val="28"/>
        </w:rPr>
        <w:tab/>
      </w:r>
    </w:p>
    <w:p w:rsidR="00C175C9" w:rsidRPr="00C175C9" w:rsidRDefault="00B10C56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lastRenderedPageBreak/>
        <w:t>Учебный план;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Дисциплинар</w:t>
      </w:r>
      <w:r w:rsidR="00B10C56">
        <w:rPr>
          <w:b w:val="0"/>
          <w:bCs w:val="0"/>
          <w:i w:val="0"/>
          <w:sz w:val="28"/>
          <w:szCs w:val="28"/>
        </w:rPr>
        <w:t>ное содержание программы;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Материально-технические</w:t>
      </w:r>
      <w:r w:rsidR="00B10C56">
        <w:rPr>
          <w:b w:val="0"/>
          <w:bCs w:val="0"/>
          <w:i w:val="0"/>
          <w:sz w:val="28"/>
          <w:szCs w:val="28"/>
        </w:rPr>
        <w:t xml:space="preserve"> условия реализации программы;</w:t>
      </w:r>
    </w:p>
    <w:p w:rsidR="00C175C9" w:rsidRPr="00C175C9" w:rsidRDefault="00C175C9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 w:rsidRPr="00C175C9">
        <w:rPr>
          <w:b w:val="0"/>
          <w:bCs w:val="0"/>
          <w:i w:val="0"/>
          <w:sz w:val="28"/>
          <w:szCs w:val="28"/>
        </w:rPr>
        <w:t>Учебно-метод</w:t>
      </w:r>
      <w:r w:rsidR="00B10C56">
        <w:rPr>
          <w:b w:val="0"/>
          <w:bCs w:val="0"/>
          <w:i w:val="0"/>
          <w:sz w:val="28"/>
          <w:szCs w:val="28"/>
        </w:rPr>
        <w:t>ическое обеспечение программы;</w:t>
      </w:r>
    </w:p>
    <w:p w:rsidR="009250D0" w:rsidRDefault="00B10C56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О</w:t>
      </w:r>
      <w:r w:rsidRPr="00C175C9">
        <w:rPr>
          <w:b w:val="0"/>
          <w:bCs w:val="0"/>
          <w:i w:val="0"/>
          <w:sz w:val="28"/>
          <w:szCs w:val="28"/>
        </w:rPr>
        <w:t>ценк</w:t>
      </w:r>
      <w:r>
        <w:rPr>
          <w:b w:val="0"/>
          <w:bCs w:val="0"/>
          <w:i w:val="0"/>
          <w:sz w:val="28"/>
          <w:szCs w:val="28"/>
        </w:rPr>
        <w:t>а качества освоения программы.</w:t>
      </w:r>
    </w:p>
    <w:p w:rsidR="00B10C56" w:rsidRPr="00596A1C" w:rsidRDefault="00B10C56" w:rsidP="00C175C9">
      <w:pPr>
        <w:pStyle w:val="a3"/>
        <w:tabs>
          <w:tab w:val="left" w:pos="567"/>
        </w:tabs>
        <w:spacing w:line="360" w:lineRule="auto"/>
        <w:ind w:firstLine="567"/>
        <w:jc w:val="both"/>
        <w:rPr>
          <w:i w:val="0"/>
          <w:sz w:val="28"/>
          <w:szCs w:val="28"/>
        </w:rPr>
      </w:pPr>
    </w:p>
    <w:p w:rsidR="009250D0" w:rsidRPr="00596A1C" w:rsidRDefault="00596A1C" w:rsidP="00596A1C">
      <w:pPr>
        <w:pStyle w:val="1"/>
      </w:pPr>
      <w:bookmarkStart w:id="1" w:name="_Toc15898784"/>
      <w:r>
        <w:t xml:space="preserve">1.1 </w:t>
      </w:r>
      <w:r w:rsidR="00C403EA" w:rsidRPr="00596A1C">
        <w:t>Цель реализации</w:t>
      </w:r>
      <w:r w:rsidR="00C403EA" w:rsidRPr="00596A1C">
        <w:rPr>
          <w:spacing w:val="-3"/>
        </w:rPr>
        <w:t xml:space="preserve"> </w:t>
      </w:r>
      <w:r w:rsidR="00C403EA" w:rsidRPr="00596A1C">
        <w:t>программы</w:t>
      </w:r>
      <w:bookmarkEnd w:id="1"/>
    </w:p>
    <w:p w:rsidR="006A0B72" w:rsidRPr="00596A1C" w:rsidRDefault="006A0B72" w:rsidP="00596A1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Цель ППП «Управление персоналом» - переподготовка специалистов для ведения нового вида профессиональной деятельности в сфере управления персоналом и обеспечение формирования соответствующих профессиональных компетенций, формирование системы знаний современного механизма управления персоналом организации, формирование управленческого мышления и подготовка к практической деятельности в управлении в государственном и негос</w:t>
      </w:r>
      <w:r w:rsidR="00596A1C">
        <w:rPr>
          <w:sz w:val="28"/>
          <w:szCs w:val="28"/>
        </w:rPr>
        <w:t>ударственном секторе экономики.</w:t>
      </w:r>
    </w:p>
    <w:p w:rsidR="006A0B72" w:rsidRPr="00596A1C" w:rsidRDefault="006A0B72" w:rsidP="00596A1C">
      <w:pPr>
        <w:tabs>
          <w:tab w:val="left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96A1C">
        <w:rPr>
          <w:i/>
          <w:sz w:val="28"/>
          <w:szCs w:val="28"/>
        </w:rPr>
        <w:t>Задачи ППП «Управление персоналом»:</w:t>
      </w:r>
    </w:p>
    <w:p w:rsidR="006A0B72" w:rsidRPr="00596A1C" w:rsidRDefault="006A0B72" w:rsidP="00596A1C">
      <w:pPr>
        <w:pStyle w:val="a4"/>
        <w:numPr>
          <w:ilvl w:val="0"/>
          <w:numId w:val="50"/>
        </w:numPr>
        <w:tabs>
          <w:tab w:val="left" w:pos="567"/>
          <w:tab w:val="left" w:pos="92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изучение основных концепций, функций, принципов и методов управления персоналом на предприятии;</w:t>
      </w:r>
    </w:p>
    <w:p w:rsidR="006A0B72" w:rsidRPr="00596A1C" w:rsidRDefault="006A0B72" w:rsidP="00596A1C">
      <w:pPr>
        <w:pStyle w:val="a4"/>
        <w:numPr>
          <w:ilvl w:val="0"/>
          <w:numId w:val="50"/>
        </w:numPr>
        <w:tabs>
          <w:tab w:val="left" w:pos="567"/>
          <w:tab w:val="left" w:pos="92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овладение понятийным аппаратом управления персоналом предприятий и организаций;</w:t>
      </w:r>
    </w:p>
    <w:p w:rsidR="006A0B72" w:rsidRPr="00596A1C" w:rsidRDefault="006A0B72" w:rsidP="00596A1C">
      <w:pPr>
        <w:pStyle w:val="a4"/>
        <w:numPr>
          <w:ilvl w:val="0"/>
          <w:numId w:val="50"/>
        </w:numPr>
        <w:tabs>
          <w:tab w:val="left" w:pos="567"/>
          <w:tab w:val="left" w:pos="927"/>
          <w:tab w:val="left" w:pos="2675"/>
          <w:tab w:val="left" w:pos="4177"/>
          <w:tab w:val="left" w:pos="4503"/>
          <w:tab w:val="left" w:pos="5511"/>
          <w:tab w:val="left" w:pos="7542"/>
          <w:tab w:val="left" w:pos="8617"/>
          <w:tab w:val="left" w:pos="937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фор</w:t>
      </w:r>
      <w:r w:rsidR="00596A1C">
        <w:rPr>
          <w:sz w:val="28"/>
          <w:szCs w:val="28"/>
        </w:rPr>
        <w:t>мирование</w:t>
      </w:r>
      <w:r w:rsidR="00596A1C">
        <w:rPr>
          <w:sz w:val="28"/>
          <w:szCs w:val="28"/>
        </w:rPr>
        <w:tab/>
        <w:t>способности</w:t>
      </w:r>
      <w:r w:rsidR="00596A1C">
        <w:rPr>
          <w:sz w:val="28"/>
          <w:szCs w:val="28"/>
        </w:rPr>
        <w:tab/>
        <w:t>к</w:t>
      </w:r>
      <w:r w:rsidR="00596A1C">
        <w:rPr>
          <w:sz w:val="28"/>
          <w:szCs w:val="28"/>
        </w:rPr>
        <w:tab/>
        <w:t xml:space="preserve">анализу </w:t>
      </w:r>
      <w:r w:rsidRPr="00596A1C">
        <w:rPr>
          <w:sz w:val="28"/>
          <w:szCs w:val="28"/>
        </w:rPr>
        <w:t>организационных</w:t>
      </w:r>
      <w:r w:rsidRPr="00596A1C">
        <w:rPr>
          <w:sz w:val="28"/>
          <w:szCs w:val="28"/>
        </w:rPr>
        <w:tab/>
        <w:t>проблем</w:t>
      </w:r>
      <w:r w:rsidRPr="00596A1C">
        <w:rPr>
          <w:sz w:val="28"/>
          <w:szCs w:val="28"/>
        </w:rPr>
        <w:tab/>
        <w:t>через</w:t>
      </w:r>
      <w:r w:rsidRPr="00596A1C">
        <w:rPr>
          <w:sz w:val="28"/>
          <w:szCs w:val="28"/>
        </w:rPr>
        <w:tab/>
      </w:r>
      <w:r w:rsidRPr="00596A1C">
        <w:rPr>
          <w:spacing w:val="-3"/>
          <w:sz w:val="28"/>
          <w:szCs w:val="28"/>
        </w:rPr>
        <w:t xml:space="preserve">призму </w:t>
      </w:r>
      <w:r w:rsidRPr="00596A1C">
        <w:rPr>
          <w:sz w:val="28"/>
          <w:szCs w:val="28"/>
        </w:rPr>
        <w:t>человеческого</w:t>
      </w:r>
      <w:r w:rsidRPr="00596A1C">
        <w:rPr>
          <w:spacing w:val="-1"/>
          <w:sz w:val="28"/>
          <w:szCs w:val="28"/>
        </w:rPr>
        <w:t xml:space="preserve"> </w:t>
      </w:r>
      <w:r w:rsidRPr="00596A1C">
        <w:rPr>
          <w:sz w:val="28"/>
          <w:szCs w:val="28"/>
        </w:rPr>
        <w:t>фактора;</w:t>
      </w:r>
    </w:p>
    <w:p w:rsidR="006A0B72" w:rsidRPr="00596A1C" w:rsidRDefault="006A0B72" w:rsidP="00596A1C">
      <w:pPr>
        <w:pStyle w:val="a4"/>
        <w:numPr>
          <w:ilvl w:val="0"/>
          <w:numId w:val="50"/>
        </w:numPr>
        <w:tabs>
          <w:tab w:val="left" w:pos="567"/>
          <w:tab w:val="left" w:pos="92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формирование знаний и умений для проектирования деятельности по развитию персонала предприятий и организаций;</w:t>
      </w:r>
    </w:p>
    <w:p w:rsidR="006A0B72" w:rsidRPr="00596A1C" w:rsidRDefault="006A0B72" w:rsidP="00596A1C">
      <w:pPr>
        <w:pStyle w:val="a4"/>
        <w:numPr>
          <w:ilvl w:val="0"/>
          <w:numId w:val="50"/>
        </w:numPr>
        <w:tabs>
          <w:tab w:val="left" w:pos="567"/>
          <w:tab w:val="left" w:pos="92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96A1C">
        <w:rPr>
          <w:sz w:val="28"/>
          <w:szCs w:val="28"/>
        </w:rPr>
        <w:t>формирование умений по оценке результатов деятельности персонала предприятия и организаций.</w:t>
      </w:r>
    </w:p>
    <w:p w:rsidR="009250D0" w:rsidRPr="00596A1C" w:rsidRDefault="009250D0" w:rsidP="00596A1C">
      <w:pPr>
        <w:pStyle w:val="a3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9250D0" w:rsidRPr="00596A1C" w:rsidRDefault="00596A1C" w:rsidP="00596A1C">
      <w:pPr>
        <w:pStyle w:val="1"/>
        <w:numPr>
          <w:ilvl w:val="1"/>
          <w:numId w:val="49"/>
        </w:numPr>
        <w:tabs>
          <w:tab w:val="left" w:pos="567"/>
          <w:tab w:val="left" w:pos="1935"/>
        </w:tabs>
        <w:spacing w:line="360" w:lineRule="auto"/>
        <w:ind w:left="0" w:firstLine="567"/>
        <w:jc w:val="both"/>
      </w:pPr>
      <w:bookmarkStart w:id="2" w:name="_Toc15898785"/>
      <w:r>
        <w:t>Х</w:t>
      </w:r>
      <w:r w:rsidRPr="00596A1C">
        <w:t>арактеристика нового вида профессиональной</w:t>
      </w:r>
      <w:r w:rsidRPr="00596A1C">
        <w:rPr>
          <w:spacing w:val="-17"/>
        </w:rPr>
        <w:t xml:space="preserve"> </w:t>
      </w:r>
      <w:r w:rsidRPr="00596A1C">
        <w:t>деятельности, новой квалификации</w:t>
      </w:r>
      <w:bookmarkEnd w:id="2"/>
    </w:p>
    <w:p w:rsidR="002A493B" w:rsidRPr="00596A1C" w:rsidRDefault="002A493B" w:rsidP="00596A1C">
      <w:pPr>
        <w:widowControl/>
        <w:shd w:val="clear" w:color="auto" w:fill="FFFFFF"/>
        <w:tabs>
          <w:tab w:val="left" w:pos="567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  <w:lang w:eastAsia="en-US" w:bidi="ar-SA"/>
        </w:rPr>
      </w:pPr>
    </w:p>
    <w:p w:rsidR="002A493B" w:rsidRPr="00596A1C" w:rsidRDefault="002A493B" w:rsidP="00596A1C">
      <w:pPr>
        <w:widowControl/>
        <w:shd w:val="clear" w:color="auto" w:fill="FFFFFF"/>
        <w:tabs>
          <w:tab w:val="left" w:pos="567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  <w:lang w:eastAsia="en-US" w:bidi="ar-SA"/>
        </w:rPr>
      </w:pPr>
      <w:r w:rsidRPr="00596A1C">
        <w:rPr>
          <w:b/>
          <w:sz w:val="28"/>
          <w:szCs w:val="28"/>
          <w:lang w:eastAsia="en-US" w:bidi="ar-SA"/>
        </w:rPr>
        <w:t>Область профессиональной деятельности</w:t>
      </w:r>
    </w:p>
    <w:p w:rsidR="00D2031D" w:rsidRPr="00596A1C" w:rsidRDefault="00D2031D" w:rsidP="00596A1C">
      <w:pPr>
        <w:widowControl/>
        <w:shd w:val="clear" w:color="auto" w:fill="FFFFFF"/>
        <w:tabs>
          <w:tab w:val="left" w:pos="567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eastAsia="en-US" w:bidi="ar-SA"/>
        </w:rPr>
      </w:pPr>
      <w:r w:rsidRPr="00596A1C">
        <w:rPr>
          <w:sz w:val="28"/>
          <w:szCs w:val="28"/>
          <w:lang w:eastAsia="en-US" w:bidi="ar-SA"/>
        </w:rPr>
        <w:lastRenderedPageBreak/>
        <w:t xml:space="preserve">Управление персоналом – это вид профессиональной деятельности, направленный на решение кадровых проблем в организации, максимальное задействование потенциала работника для достижения поставленных организацией целей. Субъектами управления персонала выступают: линейные руководители, т.е. руководители организации либо подразделения организации, решающие различные управленческие вопросы; кадровый менеджер – специалист в области управления персоналом, занимающийся кадровыми вопросами. </w:t>
      </w:r>
    </w:p>
    <w:p w:rsidR="00D2031D" w:rsidRPr="00596A1C" w:rsidRDefault="00D2031D" w:rsidP="00596A1C">
      <w:pPr>
        <w:widowControl/>
        <w:shd w:val="clear" w:color="auto" w:fill="FFFFFF"/>
        <w:tabs>
          <w:tab w:val="left" w:pos="567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596A1C">
        <w:rPr>
          <w:sz w:val="28"/>
          <w:szCs w:val="28"/>
          <w:lang w:eastAsia="en-US" w:bidi="ar-SA"/>
        </w:rPr>
        <w:t>Профессиональная деятельность специалиста по управлению персоналом включает:</w:t>
      </w:r>
      <w:r w:rsidRPr="00596A1C">
        <w:rPr>
          <w:rFonts w:eastAsia="Calibri"/>
          <w:sz w:val="28"/>
          <w:szCs w:val="28"/>
          <w:lang w:eastAsia="en-US" w:bidi="ar-SA"/>
        </w:rPr>
        <w:t xml:space="preserve"> </w:t>
      </w:r>
      <w:r w:rsidRPr="00596A1C">
        <w:rPr>
          <w:sz w:val="28"/>
          <w:szCs w:val="28"/>
          <w:lang w:eastAsia="en-US" w:bidi="ar-SA"/>
        </w:rPr>
        <w:t>разработку концепции, кадровой политики и стратегии управления персоналом; кадровое планирование и бюджетирование; наем, подбор, оценку персонала; адаптацию и аттестацию персонала; организацию трудовых отношений; управление трудовым потенциалом и интеллектуальным капиталом персонала и организации; управление этическими нормами поведения, организационной культурой, конфликтами и стрессами; нормирование, регламентацию условий и дисциплины труда; развитие персонала: обучение, в том числе повышение квалификации и профессиональную переподготовку, стажировку, управление деловой карьерой, управление кадровым резервом; мотивацию и стимулирование персонала; формирование и развитие системы управления персоналом, в том числе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персоналом.</w:t>
      </w:r>
    </w:p>
    <w:p w:rsidR="009250D0" w:rsidRPr="00596A1C" w:rsidRDefault="002A493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i w:val="0"/>
          <w:sz w:val="28"/>
          <w:szCs w:val="28"/>
        </w:rPr>
      </w:pPr>
      <w:r w:rsidRPr="00596A1C">
        <w:rPr>
          <w:i w:val="0"/>
          <w:sz w:val="28"/>
          <w:szCs w:val="28"/>
        </w:rPr>
        <w:t>Объекты профессиональной деятельности</w:t>
      </w:r>
    </w:p>
    <w:p w:rsidR="002A493B" w:rsidRPr="00596A1C" w:rsidRDefault="002A493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596A1C">
        <w:rPr>
          <w:b w:val="0"/>
          <w:i w:val="0"/>
          <w:sz w:val="28"/>
          <w:szCs w:val="28"/>
        </w:rPr>
        <w:t>- 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деятельности, в том числе научно-исследовательских организаций;</w:t>
      </w:r>
    </w:p>
    <w:p w:rsidR="002A493B" w:rsidRPr="00596A1C" w:rsidRDefault="002A493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596A1C">
        <w:rPr>
          <w:b w:val="0"/>
          <w:i w:val="0"/>
          <w:sz w:val="28"/>
          <w:szCs w:val="28"/>
        </w:rPr>
        <w:t>- службы управления персоналом государственных и муниципальных органов управления;</w:t>
      </w:r>
    </w:p>
    <w:p w:rsidR="002A493B" w:rsidRPr="00596A1C" w:rsidRDefault="002A493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596A1C">
        <w:rPr>
          <w:b w:val="0"/>
          <w:i w:val="0"/>
          <w:sz w:val="28"/>
          <w:szCs w:val="28"/>
        </w:rPr>
        <w:t xml:space="preserve">- службы занятости и социальной защиты населения регионов и городов, </w:t>
      </w:r>
      <w:r w:rsidRPr="00596A1C">
        <w:rPr>
          <w:b w:val="0"/>
          <w:i w:val="0"/>
          <w:sz w:val="28"/>
          <w:szCs w:val="28"/>
        </w:rPr>
        <w:lastRenderedPageBreak/>
        <w:t>кадровые агентства;</w:t>
      </w:r>
    </w:p>
    <w:p w:rsidR="002A493B" w:rsidRPr="00596A1C" w:rsidRDefault="002A493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596A1C">
        <w:rPr>
          <w:b w:val="0"/>
          <w:i w:val="0"/>
          <w:sz w:val="28"/>
          <w:szCs w:val="28"/>
        </w:rPr>
        <w:t xml:space="preserve">- организации, специализирующиеся на управленческом и кадровом консалтинге и аудите. </w:t>
      </w:r>
    </w:p>
    <w:p w:rsidR="008E764B" w:rsidRPr="00596A1C" w:rsidRDefault="008E764B" w:rsidP="00596A1C">
      <w:pPr>
        <w:pStyle w:val="a3"/>
        <w:tabs>
          <w:tab w:val="left" w:pos="567"/>
        </w:tabs>
        <w:spacing w:line="360" w:lineRule="auto"/>
        <w:ind w:firstLine="567"/>
        <w:jc w:val="both"/>
        <w:rPr>
          <w:i w:val="0"/>
          <w:sz w:val="28"/>
          <w:szCs w:val="28"/>
        </w:rPr>
      </w:pPr>
      <w:r w:rsidRPr="00596A1C">
        <w:rPr>
          <w:i w:val="0"/>
          <w:sz w:val="28"/>
          <w:szCs w:val="28"/>
        </w:rPr>
        <w:t>Виды и задачи профессиональной деятельности</w:t>
      </w:r>
    </w:p>
    <w:p w:rsidR="008E764B" w:rsidRPr="00596A1C" w:rsidRDefault="008E764B" w:rsidP="00596A1C">
      <w:pPr>
        <w:widowControl/>
        <w:shd w:val="clear" w:color="auto" w:fill="FFFFFF"/>
        <w:tabs>
          <w:tab w:val="left" w:pos="567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eastAsia="en-US" w:bidi="ar-SA"/>
        </w:rPr>
        <w:sectPr w:rsidR="008E764B" w:rsidRPr="00596A1C" w:rsidSect="00484200">
          <w:pgSz w:w="11909" w:h="16834"/>
          <w:pgMar w:top="1178" w:right="569" w:bottom="360" w:left="1704" w:header="720" w:footer="720" w:gutter="0"/>
          <w:cols w:space="720"/>
        </w:sectPr>
      </w:pPr>
      <w:r w:rsidRPr="00596A1C">
        <w:rPr>
          <w:sz w:val="28"/>
          <w:szCs w:val="28"/>
          <w:lang w:eastAsia="en-US" w:bidi="ar-SA"/>
        </w:rPr>
        <w:t>В рамках программы профессиональной переподготовки слушатель должен быть подготовлен к выполнению ОТФ, и освоить соответствующие данным функциям компетенции. При разработке программы профессиональной переподготовки на основе профессионального стандарта и требований к результатам освоения образовательных программ соответствующих ФГОС ВО проводится сопоставление описания</w:t>
      </w:r>
      <w:r w:rsidR="00596A1C">
        <w:rPr>
          <w:sz w:val="28"/>
          <w:szCs w:val="28"/>
          <w:lang w:eastAsia="en-US" w:bidi="ar-SA"/>
        </w:rPr>
        <w:t xml:space="preserve">   </w:t>
      </w:r>
      <w:r w:rsidR="00596A1C" w:rsidRPr="00596A1C">
        <w:rPr>
          <w:sz w:val="28"/>
          <w:szCs w:val="28"/>
          <w:lang w:eastAsia="en-US" w:bidi="ar-SA"/>
        </w:rPr>
        <w:t>квалификации в профессиональном стандарте с требованиями к результатам подготовки по ФГОС ВО (таблица 1).</w:t>
      </w:r>
    </w:p>
    <w:p w:rsidR="008E764B" w:rsidRPr="00596A1C" w:rsidRDefault="008E764B" w:rsidP="00596A1C">
      <w:pPr>
        <w:widowControl/>
        <w:shd w:val="clear" w:color="auto" w:fill="FFFFFF"/>
        <w:autoSpaceDE/>
        <w:autoSpaceDN/>
        <w:spacing w:before="120" w:after="200"/>
        <w:ind w:right="6"/>
        <w:jc w:val="both"/>
        <w:rPr>
          <w:rFonts w:eastAsia="Calibri"/>
          <w:sz w:val="28"/>
          <w:szCs w:val="28"/>
          <w:lang w:eastAsia="en-US" w:bidi="ar-SA"/>
        </w:rPr>
      </w:pPr>
    </w:p>
    <w:p w:rsidR="008E764B" w:rsidRPr="00484200" w:rsidRDefault="008E764B" w:rsidP="008E764B">
      <w:pPr>
        <w:widowControl/>
        <w:shd w:val="clear" w:color="auto" w:fill="FFFFFF"/>
        <w:autoSpaceDE/>
        <w:autoSpaceDN/>
        <w:ind w:left="10"/>
        <w:rPr>
          <w:spacing w:val="-1"/>
          <w:sz w:val="28"/>
          <w:szCs w:val="24"/>
          <w:lang w:eastAsia="en-US" w:bidi="ar-SA"/>
        </w:rPr>
      </w:pPr>
      <w:r w:rsidRPr="00484200">
        <w:rPr>
          <w:spacing w:val="-1"/>
          <w:sz w:val="28"/>
          <w:szCs w:val="24"/>
          <w:lang w:eastAsia="en-US" w:bidi="ar-SA"/>
        </w:rPr>
        <w:t>Таблица 1 – Сопоставление описания квалификации в профессиональном стандарте с требованиями к результатам подготовки по ФГОС ВО</w:t>
      </w:r>
    </w:p>
    <w:p w:rsidR="008E764B" w:rsidRPr="008E764B" w:rsidRDefault="008E764B" w:rsidP="008E764B">
      <w:pPr>
        <w:widowControl/>
        <w:shd w:val="clear" w:color="auto" w:fill="FFFFFF"/>
        <w:autoSpaceDE/>
        <w:autoSpaceDN/>
        <w:ind w:left="10"/>
        <w:rPr>
          <w:rFonts w:eastAsia="Calibri"/>
          <w:spacing w:val="-15"/>
          <w:sz w:val="24"/>
          <w:szCs w:val="24"/>
          <w:lang w:eastAsia="en-US" w:bidi="ar-SA"/>
        </w:rPr>
      </w:pPr>
      <w:r w:rsidRPr="008E764B">
        <w:rPr>
          <w:rFonts w:ascii="Arial" w:eastAsia="Calibri" w:hAnsi="Arial" w:cs="Arial"/>
          <w:b/>
          <w:bCs/>
          <w:spacing w:val="-15"/>
          <w:w w:val="50"/>
          <w:sz w:val="2"/>
          <w:szCs w:val="2"/>
          <w:lang w:eastAsia="en-US" w:bidi="ar-SA"/>
        </w:rPr>
        <w:t>3.</w:t>
      </w:r>
    </w:p>
    <w:p w:rsidR="008E764B" w:rsidRPr="008E764B" w:rsidRDefault="008E764B" w:rsidP="008E764B">
      <w:pPr>
        <w:widowControl/>
        <w:autoSpaceDE/>
        <w:autoSpaceDN/>
        <w:rPr>
          <w:rFonts w:eastAsia="Calibri"/>
          <w:spacing w:val="-15"/>
          <w:sz w:val="2"/>
          <w:szCs w:val="2"/>
          <w:lang w:eastAsia="en-US" w:bidi="ar-SA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8505"/>
      </w:tblGrid>
      <w:tr w:rsidR="008E764B" w:rsidRPr="008E764B" w:rsidTr="00484200">
        <w:trPr>
          <w:trHeight w:val="66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Профессиональный стандарт</w:t>
            </w:r>
          </w:p>
          <w:p w:rsidR="008E764B" w:rsidRPr="008E764B" w:rsidRDefault="008E764B" w:rsidP="008E764B">
            <w:pPr>
              <w:shd w:val="clear" w:color="auto" w:fill="FFFFFF"/>
              <w:adjustRightInd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Специалист по управлению персоналом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ind w:left="96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pacing w:val="-15"/>
                <w:sz w:val="24"/>
                <w:szCs w:val="24"/>
                <w:lang w:eastAsia="en-US" w:bidi="ar-SA"/>
              </w:rPr>
              <w:t>ФГОС ВО</w:t>
            </w:r>
          </w:p>
          <w:p w:rsidR="008E764B" w:rsidRPr="008E764B" w:rsidRDefault="008E764B" w:rsidP="008E764B">
            <w:pPr>
              <w:shd w:val="clear" w:color="auto" w:fill="FFFFFF"/>
              <w:adjustRightInd w:val="0"/>
              <w:ind w:left="96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38.03.03 «Управление персоналом»</w:t>
            </w:r>
          </w:p>
        </w:tc>
      </w:tr>
      <w:tr w:rsidR="008E764B" w:rsidRPr="008E764B" w:rsidTr="00484200">
        <w:trPr>
          <w:trHeight w:hRule="exact" w:val="396"/>
        </w:trPr>
        <w:tc>
          <w:tcPr>
            <w:tcW w:w="1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Вид профессиональной деятельности</w:t>
            </w:r>
          </w:p>
        </w:tc>
      </w:tr>
      <w:tr w:rsidR="008E764B" w:rsidRPr="008E764B" w:rsidTr="00484200">
        <w:trPr>
          <w:trHeight w:hRule="exact" w:val="131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ind w:left="102" w:right="109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6" w:lineRule="auto"/>
              <w:ind w:right="119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организационно-управленческая и экономическая;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6" w:lineRule="auto"/>
              <w:ind w:right="119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информационно-аналитическая;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6" w:lineRule="auto"/>
              <w:ind w:right="11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социально-психологическая;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6" w:lineRule="auto"/>
              <w:ind w:right="11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проектная деятельность.</w:t>
            </w:r>
          </w:p>
        </w:tc>
      </w:tr>
      <w:tr w:rsidR="008E764B" w:rsidRPr="008E764B" w:rsidTr="00484200">
        <w:trPr>
          <w:trHeight w:hRule="exact" w:val="7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Выбранные для освоения обобщенные трудовые функции (ОТФ)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8E764B">
            <w:pPr>
              <w:shd w:val="clear" w:color="auto" w:fill="FFFFFF"/>
              <w:adjustRightInd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Виды профессиональной деятельности (ВПД)</w:t>
            </w:r>
          </w:p>
        </w:tc>
      </w:tr>
      <w:tr w:rsidR="008E764B" w:rsidRPr="008E764B" w:rsidTr="008E764B">
        <w:trPr>
          <w:trHeight w:hRule="exact" w:val="21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Документационное обеспечение работы с персоналом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64B" w:rsidRPr="008E764B" w:rsidRDefault="008E764B" w:rsidP="006C3D7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200" w:line="274" w:lineRule="exact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организационно-управленческая и экономическая деятельность: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разработка кадровой политики и стратегии управления персоналом</w:t>
            </w:r>
            <w:r w:rsidRPr="008E764B">
              <w:rPr>
                <w:iCs/>
                <w:sz w:val="24"/>
                <w:szCs w:val="24"/>
                <w:lang w:eastAsia="en-US" w:bidi="ar-SA"/>
              </w:rPr>
              <w:t>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планирование кадровой работы и маркетинг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обеспечение организации кадрами специалистов требуемой квалификации, необходимого уровня и направленности подготовки;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организация профессиональной ориентации и трудовой адаптации молодых специалистов, деятельность по их закреплению и рациональному использованию;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участие в разработке стратегии профессионального развития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организация и контроль подготовки, профессиональной переподготовки и повышения квалификации и стажировки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организация работы по оценке и управлению деловой карьерой, формированию резерва, аттестации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мотивация и стимулирование труда персонала, в том числе оплата труда;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организация работ с высвобождающимся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lastRenderedPageBreak/>
              <w:t>применение законов о труде, иных нормативно-правовых актов социально-трудовой сферы для решения правовых вопросов трудовых отношений;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экономический анализ показателей по труду, затрат на персонал (в том числе бюджетирования затрат);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оценка экономической и социальной эффективности управления персоналом.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ind w:left="720"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8E764B" w:rsidRPr="008E764B" w:rsidRDefault="008E764B" w:rsidP="006C3D7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200" w:line="274" w:lineRule="exact"/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информационно-аналитическая деятельность: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анализ рынка труда;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прогнозирование и определение потребности в персонале;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анализ кадрового потенциала и интеллектуального капитала организации, отдельного работника;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изучение профессиональных, деловых и личностных качеств работников с целью рационального их использования;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анализ социальных процессов и отношений в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анализ системы и процессов управления персоналом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использование автоматизированных информационных технологий управления персоналом;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ind w:left="720"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8E764B" w:rsidRPr="008E764B" w:rsidRDefault="008E764B" w:rsidP="006C3D7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200" w:line="274" w:lineRule="exact"/>
              <w:contextualSpacing/>
              <w:jc w:val="center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социально-психологическая деятельность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осуществление социальной работы с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участие в разработке и внедрении планов социального развития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формирование трудового коллектива (групповые и межличностные взаимоотношения, морально-психологический климат);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управление этикой деловых отношений, конфликтами и стрессами.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ind w:left="720"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8E764B" w:rsidRPr="008E764B" w:rsidRDefault="008E764B" w:rsidP="006C3D7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200" w:line="274" w:lineRule="exact"/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проектная деятельность: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200" w:line="274" w:lineRule="exact"/>
              <w:ind w:right="120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 xml:space="preserve">знанием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владением методами построения функциональных и организационных структур управления организацией и ее персоналом </w:t>
            </w: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 xml:space="preserve">исходя из целей организации, умением осуществлять распределение функций, полномочий и ответственности на основе их делегирования </w:t>
            </w:r>
          </w:p>
        </w:tc>
      </w:tr>
      <w:tr w:rsidR="008E764B" w:rsidRPr="008E764B" w:rsidTr="00484200">
        <w:trPr>
          <w:trHeight w:val="5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обеспечению персоналом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5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оценке и аттестации персонала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5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развитию персонала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5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организации труда и оплаты персонала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4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lastRenderedPageBreak/>
              <w:t>Деятельность по организации корпоративной социальной политики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5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lastRenderedPageBreak/>
              <w:t>Операционное управление персоналом и подразделением организации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2976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Стратегическое управление персоналом организации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64B" w:rsidRPr="008E764B" w:rsidRDefault="008E764B" w:rsidP="008E76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8E764B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right="57"/>
              <w:jc w:val="center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8E764B">
              <w:rPr>
                <w:rFonts w:ascii="Times New Roman Полужирный" w:hAnsi="Times New Roman Полужирный"/>
                <w:b/>
                <w:bCs/>
                <w:sz w:val="24"/>
                <w:szCs w:val="24"/>
                <w:lang w:eastAsia="en-US" w:bidi="ar-SA"/>
              </w:rPr>
              <w:lastRenderedPageBreak/>
              <w:t>Трудовые функции (ТФ)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4B" w:rsidRPr="008E764B" w:rsidRDefault="008E764B" w:rsidP="008E764B">
            <w:pPr>
              <w:widowControl/>
              <w:autoSpaceDE/>
              <w:autoSpaceDN/>
              <w:jc w:val="center"/>
              <w:rPr>
                <w:rFonts w:ascii="Times New Roman Полужирный" w:eastAsia="Calibri" w:hAnsi="Times New Roman Полужирный"/>
                <w:sz w:val="24"/>
                <w:szCs w:val="24"/>
                <w:lang w:eastAsia="en-US" w:bidi="ar-SA"/>
              </w:rPr>
            </w:pPr>
            <w:r w:rsidRPr="008E764B">
              <w:rPr>
                <w:rFonts w:ascii="Times New Roman Полужирный" w:hAnsi="Times New Roman Полужирный"/>
                <w:b/>
                <w:bCs/>
                <w:sz w:val="24"/>
                <w:szCs w:val="24"/>
                <w:lang w:eastAsia="en-US" w:bidi="ar-SA"/>
              </w:rPr>
              <w:t>Профессиональные задачи, профессиональные компетенции (ПК)</w:t>
            </w:r>
            <w:r w:rsidRPr="008E764B">
              <w:rPr>
                <w:rFonts w:ascii="Calibri" w:hAnsi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8E764B">
              <w:rPr>
                <w:rFonts w:ascii="Times New Roman Полужирный" w:hAnsi="Times New Roman Полужирный"/>
                <w:b/>
                <w:bCs/>
                <w:sz w:val="24"/>
                <w:szCs w:val="24"/>
                <w:lang w:eastAsia="en-US" w:bidi="ar-SA"/>
              </w:rPr>
              <w:t xml:space="preserve">выпускника ДПП  </w:t>
            </w:r>
          </w:p>
        </w:tc>
      </w:tr>
      <w:tr w:rsidR="008E764B" w:rsidRPr="008E764B" w:rsidTr="00484200">
        <w:trPr>
          <w:trHeight w:val="6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left="10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Профессиональный стандарт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left="102" w:right="57"/>
              <w:jc w:val="center"/>
              <w:rPr>
                <w:rFonts w:ascii="Times New Roman Полужирный" w:hAnsi="Times New Roman Полужирный"/>
                <w:b/>
                <w:bCs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Специалист по управлению персоналом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64B" w:rsidRPr="008E764B" w:rsidRDefault="008E764B" w:rsidP="008E764B">
            <w:pPr>
              <w:shd w:val="clear" w:color="auto" w:fill="FFFFFF"/>
              <w:adjustRightInd w:val="0"/>
              <w:ind w:left="102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 xml:space="preserve">ФГОС ВО  </w:t>
            </w:r>
            <w:r w:rsidRPr="008E764B">
              <w:rPr>
                <w:sz w:val="24"/>
                <w:szCs w:val="24"/>
                <w:lang w:eastAsia="en-US" w:bidi="ar-SA"/>
              </w:rPr>
              <w:t>38.03.03 «Управление персоналом»</w:t>
            </w:r>
          </w:p>
        </w:tc>
      </w:tr>
      <w:tr w:rsidR="008E764B" w:rsidRPr="008E764B" w:rsidTr="00484200">
        <w:trPr>
          <w:trHeight w:val="15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line="276" w:lineRule="auto"/>
              <w:ind w:left="102" w:right="102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 xml:space="preserve">ОТФ 1: Документационное обеспечение работы с персоналом: 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Ведение организационной и распорядительной документации по персоналу; 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Ведение документации по учету и движению кадров;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по учету и движению кадров, представлению документов по персоналу в государственные органы.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разработка кадровой политики и стратегии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планирование кадровой работы и маркетинг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обеспечение организации кадрами специалистов требуемой квалификации, необходимого уровня и направленности подготовки</w:t>
            </w:r>
          </w:p>
        </w:tc>
      </w:tr>
      <w:tr w:rsidR="008E764B" w:rsidRPr="008E764B" w:rsidTr="00484200">
        <w:trPr>
          <w:trHeight w:val="15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line="276" w:lineRule="auto"/>
              <w:ind w:left="102" w:right="102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ОТФ 2: Деятельность по обеспечению персоналом: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Сбор информации о потребностях организации в персонале;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Поиск, привлечение, подбор и отбор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lastRenderedPageBreak/>
              <w:t xml:space="preserve"> ТФ 3: Администрирование процессов и документооборота обеспечения персоналом.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lastRenderedPageBreak/>
              <w:t xml:space="preserve"> планирование кадровой работы и маркетинг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обеспечение организации кадрами специалистов требуемой квалификации, необходимого уровня и направленности подготовки;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анализ рынка труда;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прогнозирование и определение потребности в персонале</w:t>
            </w:r>
          </w:p>
        </w:tc>
      </w:tr>
      <w:tr w:rsidR="008E764B" w:rsidRPr="008E764B" w:rsidTr="00484200">
        <w:trPr>
          <w:trHeight w:val="15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line="276" w:lineRule="auto"/>
              <w:ind w:left="102" w:right="102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lastRenderedPageBreak/>
              <w:t>ОТФ 3: Деятельность по оценке и аттестации персонала: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Организация и проведение оценки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Организация и проведение аттестации персонала; 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при проведении оценки и аттестации персонала.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организация работы по оценке и управлению деловой карьерой, формированию резерва, аттестации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изучение профессиональных, деловых и личностных качеств работников с целью рационального их использования;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 xml:space="preserve"> анализ кадрового потенциала и интеллектуального капитала организации, отдельного работника</w:t>
            </w:r>
          </w:p>
        </w:tc>
      </w:tr>
      <w:tr w:rsidR="008E764B" w:rsidRPr="008E764B" w:rsidTr="00484200">
        <w:trPr>
          <w:trHeight w:val="15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line="274" w:lineRule="exact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ОТФ 4: Деятельность по развитию персонала: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Организация и проведение мероприятий по развитию и построению профессиональной карьеры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Организация обучения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Организация адаптации и стажировки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4: Администрирование процессов и документооборота по развитию и профессиональной карьере, обучению, адаптации и стажировке персонала.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участие в разработке стратегии профессионального развития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разработка кадровой политики и стратегии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организация работы по оценке и управлению деловой карьерой, формированию резерва, аттестации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организация и контроль подготовки, профессиональной переподготовки и повышения квалификации и стажировки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rFonts w:ascii="Arial" w:eastAsia="Calibri" w:hAnsi="Arial" w:cs="Arial"/>
                <w:spacing w:val="-15"/>
                <w:sz w:val="20"/>
                <w:szCs w:val="20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8E764B">
              <w:rPr>
                <w:sz w:val="24"/>
                <w:szCs w:val="24"/>
                <w:lang w:eastAsia="en-US" w:bidi="ar-SA"/>
              </w:rPr>
              <w:t>предупреждение личной профессиональной деформации и профессионального выгорания</w:t>
            </w:r>
          </w:p>
        </w:tc>
      </w:tr>
      <w:tr w:rsidR="008E764B" w:rsidRPr="008E764B" w:rsidTr="00484200">
        <w:trPr>
          <w:trHeight w:val="1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ОТФ 5: Деятельность по организации труда и оплаты персонала: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Организация труда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Организация оплаты труда персонала;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по вопросам организации труда и оплаты персонала.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мотивация и стимулирование труда персонала, в том числе оплата труда;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8E764B">
              <w:rPr>
                <w:sz w:val="24"/>
                <w:szCs w:val="24"/>
                <w:lang w:eastAsia="en-US" w:bidi="ar-SA"/>
              </w:rPr>
              <w:t>организация работ с высвобождающимся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применение законов о труде, иных нормативно-правовых актов социально-трудовой сферы для решения правовых вопросов трудовых отношений;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экономический анализ показателей по труду, затрат на персонал (в том числе бюджетирования затрат)</w:t>
            </w:r>
          </w:p>
        </w:tc>
      </w:tr>
      <w:tr w:rsidR="008E764B" w:rsidRPr="008E764B" w:rsidTr="00484200">
        <w:trPr>
          <w:trHeight w:val="136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lastRenderedPageBreak/>
              <w:t>ОТФ 6: Деятельность по организации корпоративной социальной политики: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Разработка корпоративной социальной политики;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Реализация корпоративной социальной политики;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по вопросам корпоративной социальной политики.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8E764B">
              <w:rPr>
                <w:sz w:val="24"/>
                <w:szCs w:val="24"/>
                <w:lang w:eastAsia="en-US" w:bidi="ar-SA"/>
              </w:rPr>
              <w:t>оценка экономической и социальной эффективности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анализ социальных процессов и отношений в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385"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 xml:space="preserve"> участие в разработке и внедрении планов социального развития организации;</w:t>
            </w:r>
          </w:p>
        </w:tc>
      </w:tr>
      <w:tr w:rsidR="008E764B" w:rsidRPr="008E764B" w:rsidTr="00484200">
        <w:trPr>
          <w:trHeight w:val="15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ОТФ 7: Операционное управление персоналом и подразделением организации: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Разработка системы операционного управления персоналом и работы структурного подразделения;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Реализация операционного управления персоналом и работы структурного подразделения;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по операционному управлению персоналом и работе структурного подразделения.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разработка кадровой политики и стратегии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прогнозирование и определение потребности в персонале;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оценка экономической и социальной эффективности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планирование кадровой работы и маркетинг персонала.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left="785"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val="15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spacing w:after="200" w:line="274" w:lineRule="exact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ОТФ 8: Стратегическое управление персоналом организации: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1: Разработка системы стратегического управления персоналом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2: Реализация системы стратегического управления персоналом организации;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left="244" w:right="102"/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 xml:space="preserve"> ТФ 3: Администрирование процессов и документооборота по стратегическому управлению персоналом организации.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разработка кадровой политики и стратегии управления персоналом;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организация профессиональной ориентации и трудовой адаптации молодых специалистов, деятельность по их закреплению и рациональному использованию;</w:t>
            </w:r>
          </w:p>
          <w:p w:rsidR="008E764B" w:rsidRPr="008E764B" w:rsidRDefault="008E764B" w:rsidP="006C3D7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200" w:line="276" w:lineRule="auto"/>
              <w:ind w:right="385"/>
              <w:contextualSpacing/>
              <w:jc w:val="both"/>
              <w:rPr>
                <w:spacing w:val="-7"/>
                <w:sz w:val="24"/>
                <w:szCs w:val="24"/>
                <w:lang w:eastAsia="en-US" w:bidi="ar-SA"/>
              </w:rPr>
            </w:pPr>
            <w:r w:rsidRPr="008E764B">
              <w:rPr>
                <w:spacing w:val="-7"/>
                <w:sz w:val="24"/>
                <w:szCs w:val="24"/>
                <w:lang w:eastAsia="en-US" w:bidi="ar-SA"/>
              </w:rPr>
              <w:t>участие в разработке стратегии профессионального развития персонала.</w:t>
            </w:r>
          </w:p>
        </w:tc>
      </w:tr>
    </w:tbl>
    <w:p w:rsidR="008E764B" w:rsidRPr="002A493B" w:rsidRDefault="008E764B" w:rsidP="007C1A56">
      <w:pPr>
        <w:pStyle w:val="a3"/>
        <w:spacing w:before="84"/>
        <w:ind w:right="-290" w:firstLine="567"/>
        <w:jc w:val="both"/>
        <w:rPr>
          <w:b w:val="0"/>
          <w:i w:val="0"/>
          <w:sz w:val="28"/>
        </w:rPr>
      </w:pPr>
    </w:p>
    <w:p w:rsidR="008E764B" w:rsidRDefault="008E764B">
      <w:pPr>
        <w:rPr>
          <w:b/>
          <w:bCs/>
          <w:i/>
        </w:rPr>
      </w:pPr>
      <w:r>
        <w:br w:type="page"/>
      </w:r>
    </w:p>
    <w:p w:rsidR="008E764B" w:rsidRDefault="008E764B" w:rsidP="007C1A56">
      <w:pPr>
        <w:pStyle w:val="a3"/>
        <w:spacing w:before="5"/>
        <w:ind w:right="-290" w:firstLine="567"/>
        <w:rPr>
          <w:sz w:val="23"/>
        </w:rPr>
        <w:sectPr w:rsidR="008E764B" w:rsidSect="008E764B">
          <w:headerReference w:type="default" r:id="rId10"/>
          <w:pgSz w:w="16834" w:h="11909" w:orient="landscape"/>
          <w:pgMar w:top="1707" w:right="1179" w:bottom="845" w:left="1134" w:header="685" w:footer="0" w:gutter="0"/>
          <w:cols w:space="720"/>
          <w:docGrid w:linePitch="299"/>
        </w:sectPr>
      </w:pPr>
    </w:p>
    <w:p w:rsidR="009250D0" w:rsidRPr="008E764B" w:rsidRDefault="008E764B" w:rsidP="007C1A56">
      <w:pPr>
        <w:pStyle w:val="a3"/>
        <w:spacing w:before="5"/>
        <w:ind w:right="-290" w:firstLine="567"/>
        <w:rPr>
          <w:i w:val="0"/>
          <w:sz w:val="28"/>
        </w:rPr>
      </w:pPr>
      <w:r w:rsidRPr="008E764B">
        <w:rPr>
          <w:i w:val="0"/>
          <w:sz w:val="28"/>
        </w:rPr>
        <w:lastRenderedPageBreak/>
        <w:t>Уровень квалификации в соответствии с профессиональным стандартом</w:t>
      </w:r>
    </w:p>
    <w:p w:rsidR="008E764B" w:rsidRPr="008E764B" w:rsidRDefault="008E764B" w:rsidP="00596A1C">
      <w:pPr>
        <w:widowControl/>
        <w:adjustRightInd w:val="0"/>
        <w:spacing w:line="360" w:lineRule="auto"/>
        <w:ind w:firstLine="709"/>
        <w:jc w:val="both"/>
        <w:rPr>
          <w:sz w:val="28"/>
          <w:szCs w:val="24"/>
          <w:lang w:eastAsia="en-US" w:bidi="ar-SA"/>
        </w:rPr>
      </w:pPr>
      <w:r>
        <w:rPr>
          <w:sz w:val="28"/>
          <w:szCs w:val="24"/>
          <w:lang w:eastAsia="en-US" w:bidi="ar-SA"/>
        </w:rPr>
        <w:t>П</w:t>
      </w:r>
      <w:r w:rsidRPr="008E764B">
        <w:rPr>
          <w:sz w:val="28"/>
          <w:szCs w:val="24"/>
          <w:lang w:eastAsia="en-US" w:bidi="ar-SA"/>
        </w:rPr>
        <w:t>рограмма профессиональной переподготовки «Управление персоналом» предназначена для формирования у слушателей профессиональных компетенций, необходимых им при осуществлении нового вида профессиональной деятельности в сфере управление персоналом организации.</w:t>
      </w:r>
    </w:p>
    <w:p w:rsidR="008E764B" w:rsidRPr="008E764B" w:rsidRDefault="008E764B" w:rsidP="00596A1C">
      <w:pPr>
        <w:widowControl/>
        <w:adjustRightInd w:val="0"/>
        <w:spacing w:line="360" w:lineRule="auto"/>
        <w:ind w:firstLine="709"/>
        <w:jc w:val="both"/>
        <w:rPr>
          <w:sz w:val="28"/>
          <w:szCs w:val="24"/>
          <w:lang w:eastAsia="en-US" w:bidi="ar-SA"/>
        </w:rPr>
      </w:pPr>
      <w:r>
        <w:rPr>
          <w:sz w:val="28"/>
          <w:szCs w:val="24"/>
          <w:lang w:eastAsia="en-US" w:bidi="ar-SA"/>
        </w:rPr>
        <w:t>При разработке программы</w:t>
      </w:r>
      <w:r w:rsidRPr="008E764B">
        <w:rPr>
          <w:sz w:val="28"/>
          <w:szCs w:val="24"/>
          <w:lang w:eastAsia="en-US" w:bidi="ar-SA"/>
        </w:rPr>
        <w:t xml:space="preserve"> учитывался профессиональный стандарт «Специалист по управлению персоналом» и входящие в него </w:t>
      </w:r>
      <w:r>
        <w:rPr>
          <w:sz w:val="28"/>
          <w:szCs w:val="24"/>
          <w:lang w:eastAsia="en-US" w:bidi="ar-SA"/>
        </w:rPr>
        <w:t>обобщённые трудовые функции (</w:t>
      </w:r>
      <w:r w:rsidRPr="008E764B">
        <w:rPr>
          <w:sz w:val="28"/>
          <w:szCs w:val="24"/>
          <w:lang w:eastAsia="en-US" w:bidi="ar-SA"/>
        </w:rPr>
        <w:t>ОТФ</w:t>
      </w:r>
      <w:r>
        <w:rPr>
          <w:sz w:val="28"/>
          <w:szCs w:val="24"/>
          <w:lang w:eastAsia="en-US" w:bidi="ar-SA"/>
        </w:rPr>
        <w:t>) (таблица 2</w:t>
      </w:r>
      <w:r w:rsidRPr="008E764B">
        <w:rPr>
          <w:sz w:val="28"/>
          <w:szCs w:val="24"/>
          <w:lang w:eastAsia="en-US" w:bidi="ar-SA"/>
        </w:rPr>
        <w:t>).</w:t>
      </w:r>
    </w:p>
    <w:p w:rsidR="008E764B" w:rsidRPr="008E764B" w:rsidRDefault="008E764B" w:rsidP="008E764B">
      <w:pPr>
        <w:widowControl/>
        <w:adjustRightInd w:val="0"/>
        <w:ind w:firstLine="709"/>
        <w:jc w:val="both"/>
        <w:rPr>
          <w:sz w:val="28"/>
          <w:szCs w:val="24"/>
          <w:lang w:eastAsia="en-US" w:bidi="ar-SA"/>
        </w:rPr>
      </w:pPr>
    </w:p>
    <w:p w:rsidR="008E764B" w:rsidRPr="008E764B" w:rsidRDefault="008E764B" w:rsidP="008E764B">
      <w:pPr>
        <w:widowControl/>
        <w:adjustRightInd w:val="0"/>
        <w:ind w:firstLine="709"/>
        <w:jc w:val="both"/>
        <w:rPr>
          <w:sz w:val="28"/>
          <w:szCs w:val="24"/>
          <w:lang w:eastAsia="en-US" w:bidi="ar-SA"/>
        </w:rPr>
      </w:pPr>
      <w:r>
        <w:rPr>
          <w:sz w:val="28"/>
          <w:szCs w:val="24"/>
          <w:lang w:eastAsia="en-US" w:bidi="ar-SA"/>
        </w:rPr>
        <w:t>Таблица 2</w:t>
      </w:r>
      <w:r w:rsidRPr="008E764B">
        <w:rPr>
          <w:sz w:val="28"/>
          <w:szCs w:val="24"/>
          <w:lang w:eastAsia="en-US" w:bidi="ar-SA"/>
        </w:rPr>
        <w:t xml:space="preserve"> </w:t>
      </w:r>
      <w:r w:rsidRPr="008E764B">
        <w:rPr>
          <w:rFonts w:eastAsia="Calibri"/>
          <w:sz w:val="24"/>
          <w:szCs w:val="24"/>
          <w:lang w:eastAsia="en-US" w:bidi="ar-SA"/>
        </w:rPr>
        <w:t>–</w:t>
      </w:r>
      <w:r w:rsidRPr="008E764B">
        <w:rPr>
          <w:sz w:val="28"/>
          <w:szCs w:val="24"/>
          <w:lang w:eastAsia="en-US" w:bidi="ar-SA"/>
        </w:rPr>
        <w:t xml:space="preserve"> Связь дополнительной профессиональной программы с профессиональным стандартом «Специалист по управлению персоналом»</w:t>
      </w:r>
    </w:p>
    <w:p w:rsidR="008E764B" w:rsidRPr="008E764B" w:rsidRDefault="008E764B" w:rsidP="008E764B">
      <w:pPr>
        <w:widowControl/>
        <w:autoSpaceDE/>
        <w:autoSpaceDN/>
        <w:spacing w:after="154" w:line="1" w:lineRule="exact"/>
        <w:rPr>
          <w:rFonts w:eastAsia="Calibri"/>
          <w:sz w:val="2"/>
          <w:szCs w:val="2"/>
          <w:lang w:eastAsia="en-US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5526"/>
        <w:gridCol w:w="1843"/>
      </w:tblGrid>
      <w:tr w:rsidR="008E764B" w:rsidRPr="008E764B" w:rsidTr="00484200">
        <w:trPr>
          <w:trHeight w:hRule="exact" w:val="74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right="264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Наименование программы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ind w:right="34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Наименование выбранного профессионального стандарта, ОТФ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 xml:space="preserve">Уровень квалификации ОТФ </w:t>
            </w:r>
          </w:p>
        </w:tc>
      </w:tr>
      <w:tr w:rsidR="008E764B" w:rsidRPr="008E764B" w:rsidTr="00484200">
        <w:trPr>
          <w:trHeight w:hRule="exact" w:val="76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sz w:val="24"/>
                <w:szCs w:val="24"/>
                <w:lang w:eastAsia="en-US" w:bidi="ar-SA"/>
              </w:rPr>
              <w:t>«Управление персоналом»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Профессиональный стандарт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Специалист по управлению персоналом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hRule="exact" w:val="704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Вид профессиональной деятельности:</w:t>
            </w:r>
            <w:r w:rsidRPr="008E764B">
              <w:rPr>
                <w:sz w:val="24"/>
                <w:szCs w:val="24"/>
                <w:lang w:eastAsia="en-US" w:bidi="ar-SA"/>
              </w:rPr>
              <w:t xml:space="preserve"> </w:t>
            </w:r>
          </w:p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Управление персоналом организации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hRule="exact" w:val="43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b/>
                <w:bCs/>
                <w:sz w:val="24"/>
                <w:szCs w:val="24"/>
                <w:lang w:eastAsia="en-US" w:bidi="ar-SA"/>
              </w:rPr>
              <w:t>Обобщенные трудовые функции (ОТФ)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Документационное обеспечение работы с персоналом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обеспечению персоналом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оценке и аттестации персонала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развитию персонала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организации труда и оплаты персонала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8E764B" w:rsidRPr="008E764B" w:rsidTr="00484200">
        <w:trPr>
          <w:trHeight w:hRule="exact" w:val="5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Деятельность по организации корпоративной социальной политики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8E764B" w:rsidRPr="008E764B" w:rsidTr="00484200">
        <w:trPr>
          <w:trHeight w:hRule="exact" w:val="46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Операционное управление персоналом и подразделением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</w:p>
        </w:tc>
      </w:tr>
      <w:tr w:rsidR="008E764B" w:rsidRPr="008E764B" w:rsidTr="00484200">
        <w:trPr>
          <w:trHeight w:hRule="exact" w:val="57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sz w:val="24"/>
                <w:szCs w:val="24"/>
                <w:lang w:eastAsia="en-US" w:bidi="ar-SA"/>
              </w:rPr>
              <w:t>Стратегическое управление персоналом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4B" w:rsidRPr="008E764B" w:rsidRDefault="008E764B" w:rsidP="008E764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64B"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</w:p>
        </w:tc>
      </w:tr>
    </w:tbl>
    <w:p w:rsidR="008E764B" w:rsidRPr="008E764B" w:rsidRDefault="008E764B" w:rsidP="007C1A56">
      <w:pPr>
        <w:pStyle w:val="a3"/>
        <w:spacing w:before="5"/>
        <w:ind w:right="-290" w:firstLine="567"/>
        <w:rPr>
          <w:b w:val="0"/>
          <w:bCs w:val="0"/>
          <w:i w:val="0"/>
          <w:sz w:val="28"/>
          <w:szCs w:val="24"/>
          <w:lang w:eastAsia="en-US" w:bidi="ar-SA"/>
        </w:rPr>
      </w:pPr>
    </w:p>
    <w:p w:rsidR="008E764B" w:rsidRPr="008E764B" w:rsidRDefault="008E764B" w:rsidP="007C1A56">
      <w:pPr>
        <w:pStyle w:val="a3"/>
        <w:spacing w:before="5"/>
        <w:ind w:right="-290" w:firstLine="567"/>
        <w:rPr>
          <w:b w:val="0"/>
          <w:bCs w:val="0"/>
          <w:i w:val="0"/>
          <w:sz w:val="28"/>
          <w:szCs w:val="24"/>
          <w:lang w:eastAsia="en-US" w:bidi="ar-SA"/>
        </w:rPr>
      </w:pPr>
    </w:p>
    <w:p w:rsidR="009250D0" w:rsidRDefault="00C403EA" w:rsidP="007C1A56">
      <w:pPr>
        <w:pStyle w:val="1"/>
        <w:ind w:left="0" w:right="-290" w:firstLine="567"/>
      </w:pPr>
      <w:bookmarkStart w:id="3" w:name="_Toc15898786"/>
      <w:r>
        <w:t>1.3 Требования к результатам освоения программы</w:t>
      </w:r>
      <w:bookmarkEnd w:id="3"/>
    </w:p>
    <w:p w:rsidR="009250D0" w:rsidRDefault="009250D0" w:rsidP="007C1A56">
      <w:pPr>
        <w:pStyle w:val="a3"/>
        <w:spacing w:before="6"/>
        <w:ind w:right="-290" w:firstLine="567"/>
        <w:rPr>
          <w:sz w:val="28"/>
        </w:rPr>
      </w:pPr>
    </w:p>
    <w:p w:rsidR="00236850" w:rsidRPr="00236850" w:rsidRDefault="00236850" w:rsidP="00596A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236850">
        <w:rPr>
          <w:rFonts w:eastAsia="Calibri"/>
          <w:sz w:val="28"/>
          <w:szCs w:val="28"/>
          <w:lang w:eastAsia="en-US" w:bidi="ar-SA"/>
        </w:rPr>
        <w:t xml:space="preserve">Планируемый результат освоения программы профессиональной переподготовки – овладение профессиональными компетенциями, </w:t>
      </w:r>
      <w:r w:rsidRPr="00236850">
        <w:rPr>
          <w:rFonts w:eastAsia="Calibri"/>
          <w:sz w:val="28"/>
          <w:szCs w:val="28"/>
          <w:lang w:eastAsia="en-US" w:bidi="ar-SA"/>
        </w:rPr>
        <w:lastRenderedPageBreak/>
        <w:t>необходимыми для осуществления профессиональной деятельности (таблица 3).</w:t>
      </w:r>
    </w:p>
    <w:p w:rsidR="00236850" w:rsidRPr="00236850" w:rsidRDefault="00236850" w:rsidP="0023685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236850" w:rsidRPr="00236850" w:rsidRDefault="00236850" w:rsidP="0023685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Таблица 3</w:t>
      </w:r>
      <w:r w:rsidRPr="00236850">
        <w:rPr>
          <w:rFonts w:eastAsia="Calibri"/>
          <w:sz w:val="28"/>
          <w:szCs w:val="28"/>
          <w:lang w:eastAsia="en-US" w:bidi="ar-SA"/>
        </w:rPr>
        <w:t xml:space="preserve"> </w:t>
      </w:r>
      <w:r w:rsidRPr="00236850">
        <w:rPr>
          <w:rFonts w:eastAsia="Calibri"/>
          <w:sz w:val="24"/>
          <w:szCs w:val="24"/>
          <w:lang w:eastAsia="en-US" w:bidi="ar-SA"/>
        </w:rPr>
        <w:t>–</w:t>
      </w:r>
      <w:r w:rsidRPr="00236850">
        <w:rPr>
          <w:rFonts w:eastAsia="Calibri"/>
          <w:sz w:val="28"/>
          <w:szCs w:val="28"/>
          <w:lang w:eastAsia="en-US" w:bidi="ar-SA"/>
        </w:rPr>
        <w:tab/>
        <w:t xml:space="preserve"> Планируемые результаты освоения программы </w:t>
      </w:r>
      <w:r>
        <w:rPr>
          <w:rFonts w:eastAsia="Calibri"/>
          <w:sz w:val="28"/>
          <w:szCs w:val="28"/>
          <w:lang w:eastAsia="en-US" w:bidi="ar-SA"/>
        </w:rPr>
        <w:t xml:space="preserve">профессиональной переподготовки </w:t>
      </w:r>
      <w:r w:rsidRPr="00236850">
        <w:rPr>
          <w:rFonts w:eastAsia="Calibri"/>
          <w:sz w:val="28"/>
          <w:szCs w:val="28"/>
          <w:lang w:eastAsia="en-US" w:bidi="ar-SA"/>
        </w:rPr>
        <w:t>«Управление персоналом»</w:t>
      </w:r>
    </w:p>
    <w:p w:rsidR="00236850" w:rsidRPr="00236850" w:rsidRDefault="00236850" w:rsidP="00236850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  <w:lang w:eastAsia="en-US" w:bidi="ar-SA"/>
        </w:rPr>
      </w:pPr>
    </w:p>
    <w:tbl>
      <w:tblPr>
        <w:tblW w:w="9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8083"/>
      </w:tblGrid>
      <w:tr w:rsidR="00236850" w:rsidRPr="00236850" w:rsidTr="006B37C8">
        <w:trPr>
          <w:trHeight w:hRule="exact" w:val="889"/>
        </w:trPr>
        <w:tc>
          <w:tcPr>
            <w:tcW w:w="9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 w:right="1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sz w:val="24"/>
                <w:szCs w:val="24"/>
                <w:lang w:eastAsia="en-US" w:bidi="ar-SA"/>
              </w:rPr>
              <w:tab/>
            </w: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 xml:space="preserve">Цель (планируемые результаты обучения) </w:t>
            </w:r>
            <w:r w:rsidRPr="00236850">
              <w:rPr>
                <w:rFonts w:eastAsia="Calibri"/>
                <w:sz w:val="24"/>
                <w:szCs w:val="24"/>
                <w:lang w:eastAsia="en-US" w:bidi="ar-SA"/>
              </w:rPr>
              <w:t>–</w:t>
            </w:r>
            <w:r w:rsidRPr="00236850">
              <w:rPr>
                <w:sz w:val="24"/>
                <w:szCs w:val="24"/>
                <w:lang w:eastAsia="en-US" w:bidi="ar-SA"/>
              </w:rPr>
              <w:t xml:space="preserve"> овладение профессиональными компетенциями, необходимыми для обеспечения эффективного функционирования системы управления персоналом для достижения целей организации.</w:t>
            </w:r>
          </w:p>
        </w:tc>
      </w:tr>
      <w:tr w:rsidR="00236850" w:rsidRPr="00236850" w:rsidTr="006B37C8">
        <w:trPr>
          <w:trHeight w:hRule="exact" w:val="2020"/>
        </w:trPr>
        <w:tc>
          <w:tcPr>
            <w:tcW w:w="9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1. </w:t>
            </w: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Характеристика профессиональной деятельности выпускника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 w:firstLine="517"/>
              <w:rPr>
                <w:sz w:val="8"/>
                <w:szCs w:val="24"/>
                <w:lang w:eastAsia="en-US" w:bidi="ar-SA"/>
              </w:rPr>
            </w:pP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 w:firstLine="517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Выпускник готовится к следующим видам деятельности: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tabs>
                <w:tab w:val="left" w:pos="264"/>
              </w:tabs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sz w:val="24"/>
                <w:szCs w:val="24"/>
                <w:lang w:eastAsia="en-US" w:bidi="ar-SA"/>
              </w:rPr>
              <w:t xml:space="preserve">- </w:t>
            </w:r>
            <w:r w:rsidRPr="00236850">
              <w:rPr>
                <w:sz w:val="24"/>
                <w:szCs w:val="24"/>
                <w:lang w:eastAsia="en-US" w:bidi="ar-SA"/>
              </w:rPr>
              <w:t>организационно-управленческая и экономическая;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sz w:val="24"/>
                <w:szCs w:val="24"/>
                <w:lang w:eastAsia="en-US" w:bidi="ar-SA"/>
              </w:rPr>
              <w:t>- информационно-</w:t>
            </w:r>
            <w:r w:rsidRPr="00236850">
              <w:rPr>
                <w:sz w:val="24"/>
                <w:szCs w:val="24"/>
                <w:lang w:eastAsia="en-US" w:bidi="ar-SA"/>
              </w:rPr>
              <w:t>аналитическая;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- социально-психологическая.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14"/>
                <w:szCs w:val="24"/>
                <w:lang w:eastAsia="en-US" w:bidi="ar-SA"/>
              </w:rPr>
            </w:pP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Уровень квалификации 5-7</w:t>
            </w:r>
          </w:p>
        </w:tc>
      </w:tr>
      <w:tr w:rsidR="00236850" w:rsidRPr="00236850" w:rsidTr="006B37C8">
        <w:trPr>
          <w:trHeight w:hRule="exact" w:val="931"/>
        </w:trPr>
        <w:tc>
          <w:tcPr>
            <w:tcW w:w="9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2. </w:t>
            </w: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Планируемые результаты обучения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spacing w:before="120"/>
              <w:ind w:left="11" w:right="11" w:firstLine="301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Выпускник должен обладать профессиональными компетенциями, соответствующими видам деятельности:</w:t>
            </w:r>
          </w:p>
        </w:tc>
      </w:tr>
      <w:tr w:rsidR="00236850" w:rsidRPr="00236850" w:rsidTr="006B37C8">
        <w:trPr>
          <w:trHeight w:hRule="exact" w:val="64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 w:right="5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Код           по ФГОС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/>
              <w:jc w:val="center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 xml:space="preserve">Наименование видов деятельности и профессиональных компетенций 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ФГОС ВО: 38.03.03 «Управление персоналом»</w:t>
            </w:r>
          </w:p>
        </w:tc>
      </w:tr>
      <w:tr w:rsidR="00236850" w:rsidRPr="00236850" w:rsidTr="006B37C8">
        <w:trPr>
          <w:trHeight w:hRule="exact" w:val="37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ВД 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организационно-управленческая и экономическая деятельность:</w:t>
            </w:r>
          </w:p>
        </w:tc>
      </w:tr>
      <w:tr w:rsidR="00236850" w:rsidRPr="00236850" w:rsidTr="006B37C8">
        <w:trPr>
          <w:trHeight w:hRule="exact" w:val="174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 xml:space="preserve">знает основы разработки и реализации концепции управления персоналом, кадровой политики организации, основы стратегического управления персоналом, основы формирования и использования трудового потенциала и интеллектуального капитала организации, отдельного работника, а также основы управления интеллектуальной собственностью и умение применять их на практике </w:t>
            </w:r>
          </w:p>
        </w:tc>
      </w:tr>
      <w:tr w:rsidR="00236850" w:rsidRPr="00236850" w:rsidTr="006B37C8">
        <w:trPr>
          <w:trHeight w:hRule="exact" w:val="85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0" w:firstLine="54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кадрового планирования и контроллинга, основы маркетинга персонала, разработки и реализации стратегии привлечения персонала и умеет применять их на практике</w:t>
            </w:r>
          </w:p>
        </w:tc>
      </w:tr>
      <w:tr w:rsidR="00236850" w:rsidRPr="00236850" w:rsidTr="006B37C8">
        <w:trPr>
          <w:trHeight w:hRule="exact" w:val="142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 xml:space="preserve">знает основы разработки и внедрения требований к должностям, критерии подбора и расстановки персонала, основы найма, разработки и внедрения программ и процедур подбора и отбора персонала, владеет методами деловой оценки персонала при найме и умеет применять их на практике </w:t>
            </w:r>
          </w:p>
        </w:tc>
      </w:tr>
      <w:tr w:rsidR="00236850" w:rsidRPr="00236850" w:rsidTr="006B37C8">
        <w:trPr>
          <w:trHeight w:hRule="exact" w:val="113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социализации, профориентации и профессионализации персонала, принципы формирования системы трудовой адаптации персонала, разработки и внедрения программ трудовой адаптации и умеет применять их на практике</w:t>
            </w:r>
          </w:p>
        </w:tc>
      </w:tr>
      <w:tr w:rsidR="00236850" w:rsidRPr="00236850" w:rsidTr="006B37C8">
        <w:trPr>
          <w:trHeight w:hRule="exact" w:val="126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ПК-6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профессионального развития персонала, процессы обучения, управления карьерой и служебно-профессиональным продвижением персонала, организацию работы с кадровым резервом, виды, формы и методы обучения персонала и умеет применять их на практике</w:t>
            </w:r>
          </w:p>
        </w:tc>
      </w:tr>
      <w:tr w:rsidR="00236850" w:rsidRPr="00236850" w:rsidTr="006B37C8">
        <w:trPr>
          <w:trHeight w:hRule="exact" w:val="142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ПК-7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цели, задачи и виды аттестации и другие виды текущей деловой оценки персонала в соответствии со стратегическими планами организации, умеет разрабатывать и применять технологии текущей деловой оценки персонала и владеет навыками проведения аттестации, а также другими видами текущей деловой оценки различных категорий персонала</w:t>
            </w:r>
          </w:p>
        </w:tc>
      </w:tr>
      <w:tr w:rsidR="00236850" w:rsidRPr="00236850" w:rsidTr="006B37C8">
        <w:trPr>
          <w:trHeight w:hRule="exact" w:val="142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lastRenderedPageBreak/>
              <w:t>ПК-8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принципы и основы формирования системы мотивации и стимулирования персонала (в том числе оплаты труда), порядок применения дисциплинарных взысканий, владеет навыками оформления результатов контроля за трудовой и исполнительской дисциплиной (документов о поощрениях и взысканиях) и умеет применять их на практике</w:t>
            </w:r>
          </w:p>
        </w:tc>
      </w:tr>
      <w:tr w:rsidR="00236850" w:rsidRPr="00236850" w:rsidTr="006B37C8">
        <w:trPr>
          <w:trHeight w:hRule="exact" w:val="142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ПК-10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Трудовой кодекса РФ и иные нормативные правовые акты, содержащие нормы трудового права, знает процедуры приема, увольнения, перевода на другую работу и перемещения персонала в соответствии с Трудовым кодексом РФ и владеет навыками оформления сопровождающей документации</w:t>
            </w:r>
          </w:p>
        </w:tc>
      </w:tr>
      <w:tr w:rsidR="00236850" w:rsidRPr="00236850" w:rsidTr="006B37C8">
        <w:trPr>
          <w:trHeight w:hRule="exact" w:val="111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владеет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      </w:r>
          </w:p>
        </w:tc>
      </w:tr>
      <w:tr w:rsidR="00236850" w:rsidRPr="00236850" w:rsidTr="006B37C8">
        <w:trPr>
          <w:trHeight w:hRule="exact" w:val="142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основы разработки и внедрения процедур регулирования трудовых отношений и сопровождающей документации</w:t>
            </w:r>
          </w:p>
        </w:tc>
      </w:tr>
      <w:tr w:rsidR="00236850" w:rsidRPr="00236850" w:rsidTr="006B37C8">
        <w:trPr>
          <w:trHeight w:hRule="exact" w:val="199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умеет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знает основы кадровой статистики, владеет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умеет обеспечить защиту персональных данных сотрудников</w:t>
            </w:r>
          </w:p>
        </w:tc>
      </w:tr>
      <w:tr w:rsidR="009A3A07" w:rsidRPr="00236850" w:rsidTr="009A3A07">
        <w:trPr>
          <w:trHeight w:hRule="exact" w:val="128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ПК-14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236850" w:rsidRDefault="009A3A07" w:rsidP="009A3A07">
            <w:pPr>
              <w:widowControl/>
              <w:shd w:val="clear" w:color="auto" w:fill="FFFFFF"/>
              <w:autoSpaceDE/>
              <w:autoSpaceDN/>
              <w:ind w:right="14" w:firstLine="542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</w:t>
            </w:r>
            <w:r w:rsidRPr="009A3A07">
              <w:rPr>
                <w:sz w:val="24"/>
                <w:szCs w:val="24"/>
                <w:lang w:eastAsia="en-US" w:bidi="ar-SA"/>
              </w:rPr>
              <w:t>ладе</w:t>
            </w:r>
            <w:r>
              <w:rPr>
                <w:sz w:val="24"/>
                <w:szCs w:val="24"/>
                <w:lang w:eastAsia="en-US" w:bidi="ar-SA"/>
              </w:rPr>
              <w:t>ет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навыками анализа экономических показат</w:t>
            </w:r>
            <w:r>
              <w:rPr>
                <w:sz w:val="24"/>
                <w:szCs w:val="24"/>
                <w:lang w:eastAsia="en-US" w:bidi="ar-SA"/>
              </w:rPr>
              <w:t xml:space="preserve">елей деятельности организации и </w:t>
            </w:r>
            <w:r w:rsidRPr="009A3A07">
              <w:rPr>
                <w:sz w:val="24"/>
                <w:szCs w:val="24"/>
                <w:lang w:eastAsia="en-US" w:bidi="ar-SA"/>
              </w:rPr>
              <w:t>показателей по труду (в том числе производительности труда), а также навыками разработки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9A3A07">
              <w:rPr>
                <w:sz w:val="24"/>
                <w:szCs w:val="24"/>
                <w:lang w:eastAsia="en-US" w:bidi="ar-SA"/>
              </w:rPr>
              <w:t>и экономического обоснования мероприятий по их улучшению и умение применять их на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9A3A07">
              <w:rPr>
                <w:sz w:val="24"/>
                <w:szCs w:val="24"/>
                <w:lang w:eastAsia="en-US" w:bidi="ar-SA"/>
              </w:rPr>
              <w:t>практике</w:t>
            </w:r>
          </w:p>
        </w:tc>
      </w:tr>
      <w:tr w:rsidR="00236850" w:rsidRPr="00236850" w:rsidTr="006B37C8">
        <w:trPr>
          <w:trHeight w:hRule="exact" w:val="44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ВД 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542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информационно-аналитическая деятельность:</w:t>
            </w:r>
          </w:p>
        </w:tc>
      </w:tr>
      <w:tr w:rsidR="00236850" w:rsidRPr="00236850" w:rsidTr="006B37C8">
        <w:trPr>
          <w:trHeight w:hRule="exact" w:val="110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ПК-15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7" w:firstLine="52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владеет навыками сбора информации для анализа внутренних и внешних факторов, влияющих на эффективность деятельности персонала организации, умеет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</w:tr>
      <w:tr w:rsidR="00236850" w:rsidRPr="00236850" w:rsidTr="006B37C8">
        <w:trPr>
          <w:trHeight w:hRule="exact" w:val="85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ПК-16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владеет навыками анализа и мониторинга конкурентоспособности стратегии организации в области подбора и привлечения персонала и умеет применять их на практике</w:t>
            </w:r>
          </w:p>
        </w:tc>
      </w:tr>
      <w:tr w:rsidR="00236850" w:rsidRPr="00236850" w:rsidTr="006B37C8">
        <w:trPr>
          <w:trHeight w:hRule="exact" w:val="170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ПК-17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разработки и внедрения профессиональных, в том числе корпоративных, стандартов в области управления персоналом, умеет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</w:t>
            </w:r>
          </w:p>
        </w:tc>
      </w:tr>
      <w:tr w:rsidR="00236850" w:rsidRPr="00236850" w:rsidTr="006B37C8">
        <w:trPr>
          <w:trHeight w:hRule="exact" w:val="170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ПК-19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владеет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</w:t>
            </w:r>
          </w:p>
        </w:tc>
      </w:tr>
      <w:tr w:rsidR="00236850" w:rsidRPr="00236850" w:rsidTr="006B37C8">
        <w:trPr>
          <w:trHeight w:hRule="exact" w:val="8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lastRenderedPageBreak/>
              <w:t>ПК-20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умеет оценить эффективность аттестации и других видов текущей деловой оценки персонала, владеет навыками получения обратной связи по результатам текущей деловой оценки персонала</w:t>
            </w:r>
          </w:p>
        </w:tc>
      </w:tr>
      <w:tr w:rsidR="009A3A07" w:rsidRPr="00236850" w:rsidTr="006B37C8">
        <w:trPr>
          <w:trHeight w:hRule="exact" w:val="8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ПК-21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236850" w:rsidRDefault="009A3A07" w:rsidP="009A3A07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знает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основ</w:t>
            </w:r>
            <w:r>
              <w:rPr>
                <w:sz w:val="24"/>
                <w:szCs w:val="24"/>
                <w:lang w:eastAsia="en-US" w:bidi="ar-SA"/>
              </w:rPr>
              <w:t>ы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оценки качества обучения, управления карьерой, служебно</w:t>
            </w:r>
            <w:r>
              <w:rPr>
                <w:sz w:val="24"/>
                <w:szCs w:val="24"/>
                <w:lang w:eastAsia="en-US" w:bidi="ar-SA"/>
              </w:rPr>
              <w:t>-профессионального продвижения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и рабо</w:t>
            </w:r>
            <w:r>
              <w:rPr>
                <w:sz w:val="24"/>
                <w:szCs w:val="24"/>
                <w:lang w:eastAsia="en-US" w:bidi="ar-SA"/>
              </w:rPr>
              <w:t>ты с кадровым резервом и умеет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применять их на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9A3A07">
              <w:rPr>
                <w:sz w:val="24"/>
                <w:szCs w:val="24"/>
                <w:lang w:eastAsia="en-US" w:bidi="ar-SA"/>
              </w:rPr>
              <w:t>практике</w:t>
            </w:r>
          </w:p>
        </w:tc>
      </w:tr>
      <w:tr w:rsidR="009A3A07" w:rsidRPr="00236850" w:rsidTr="006B37C8">
        <w:trPr>
          <w:trHeight w:hRule="exact" w:val="8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ПК-22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236850" w:rsidRDefault="009A3A07" w:rsidP="009A3A07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умеет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формировать бюджет затрат на персонал и </w:t>
            </w:r>
            <w:r>
              <w:rPr>
                <w:sz w:val="24"/>
                <w:szCs w:val="24"/>
                <w:lang w:eastAsia="en-US" w:bidi="ar-SA"/>
              </w:rPr>
              <w:t>контролировать его исполнение), владеет</w:t>
            </w:r>
            <w:r w:rsidRPr="009A3A07">
              <w:rPr>
                <w:sz w:val="24"/>
                <w:szCs w:val="24"/>
                <w:lang w:eastAsia="en-US" w:bidi="ar-SA"/>
              </w:rPr>
              <w:t xml:space="preserve"> навыками контроля за использованием рабочего времени</w:t>
            </w:r>
          </w:p>
        </w:tc>
      </w:tr>
      <w:tr w:rsidR="00236850" w:rsidRPr="00236850" w:rsidTr="006B37C8">
        <w:trPr>
          <w:trHeight w:hRule="exact" w:val="8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ПК-23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подготовки, организации и проведения исследований удовлетворенности персонала работой в организации и умеет использовать их на практике</w:t>
            </w:r>
          </w:p>
        </w:tc>
      </w:tr>
      <w:tr w:rsidR="00236850" w:rsidRPr="00236850" w:rsidTr="006B37C8">
        <w:trPr>
          <w:trHeight w:hRule="exact" w:val="67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ПК-24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способен применять на практике методы оценки эффективности системы материального и нематериального стимулирования в организации</w:t>
            </w:r>
          </w:p>
        </w:tc>
      </w:tr>
      <w:tr w:rsidR="009A3A07" w:rsidRPr="00236850" w:rsidTr="006B0BCB">
        <w:trPr>
          <w:trHeight w:hRule="exact" w:val="88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ПК-26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9A3A07" w:rsidRDefault="006B0BCB" w:rsidP="009A3A07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знает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основ</w:t>
            </w:r>
            <w:r>
              <w:rPr>
                <w:sz w:val="24"/>
                <w:szCs w:val="24"/>
                <w:lang w:eastAsia="en-US" w:bidi="ar-SA"/>
              </w:rPr>
              <w:t>ы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проведения аудита и </w:t>
            </w:r>
            <w:r>
              <w:rPr>
                <w:sz w:val="24"/>
                <w:szCs w:val="24"/>
                <w:lang w:eastAsia="en-US" w:bidi="ar-SA"/>
              </w:rPr>
              <w:t>контроллинга персонала и умеет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применять их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="009A3A07" w:rsidRPr="009A3A07">
              <w:rPr>
                <w:sz w:val="24"/>
                <w:szCs w:val="24"/>
                <w:lang w:eastAsia="en-US" w:bidi="ar-SA"/>
              </w:rPr>
              <w:t>на практ</w:t>
            </w:r>
            <w:r>
              <w:rPr>
                <w:sz w:val="24"/>
                <w:szCs w:val="24"/>
                <w:lang w:eastAsia="en-US" w:bidi="ar-SA"/>
              </w:rPr>
              <w:t>ике, владеет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важнейшими методами экономического и статистического анализа</w:t>
            </w:r>
          </w:p>
          <w:p w:rsidR="009A3A07" w:rsidRPr="00236850" w:rsidRDefault="009A3A07" w:rsidP="009A3A07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9A3A07">
              <w:rPr>
                <w:sz w:val="24"/>
                <w:szCs w:val="24"/>
                <w:lang w:eastAsia="en-US" w:bidi="ar-SA"/>
              </w:rPr>
              <w:t>трудовых показателей, методами бюджетирования затрат на персонал</w:t>
            </w:r>
          </w:p>
        </w:tc>
      </w:tr>
      <w:tr w:rsidR="009A3A07" w:rsidRPr="00236850" w:rsidTr="006B0BCB">
        <w:trPr>
          <w:trHeight w:hRule="exact" w:val="170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ПК-27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236850" w:rsidRDefault="006B0BCB" w:rsidP="006B0BCB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владеет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методами и программными средствами обработки деловой информации,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="009A3A07" w:rsidRPr="009A3A07">
              <w:rPr>
                <w:sz w:val="24"/>
                <w:szCs w:val="24"/>
                <w:lang w:eastAsia="en-US" w:bidi="ar-SA"/>
              </w:rPr>
              <w:t>навыками работы со специализированными кадро</w:t>
            </w:r>
            <w:r>
              <w:rPr>
                <w:sz w:val="24"/>
                <w:szCs w:val="24"/>
                <w:lang w:eastAsia="en-US" w:bidi="ar-SA"/>
              </w:rPr>
              <w:t xml:space="preserve">выми компьютерными программами, </w:t>
            </w:r>
            <w:r w:rsidR="009A3A07" w:rsidRPr="009A3A07">
              <w:rPr>
                <w:sz w:val="24"/>
                <w:szCs w:val="24"/>
                <w:lang w:eastAsia="en-US" w:bidi="ar-SA"/>
              </w:rPr>
              <w:t>способностью взаимодействовать со службами информационных технологий и эффективно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="009A3A07" w:rsidRPr="009A3A07">
              <w:rPr>
                <w:sz w:val="24"/>
                <w:szCs w:val="24"/>
                <w:lang w:eastAsia="en-US" w:bidi="ar-SA"/>
              </w:rPr>
              <w:t>использовать корпоративные информационные систе</w:t>
            </w:r>
            <w:r>
              <w:rPr>
                <w:sz w:val="24"/>
                <w:szCs w:val="24"/>
                <w:lang w:eastAsia="en-US" w:bidi="ar-SA"/>
              </w:rPr>
              <w:t xml:space="preserve">мы при решении задач управления </w:t>
            </w:r>
            <w:r w:rsidR="009A3A07" w:rsidRPr="009A3A07">
              <w:rPr>
                <w:sz w:val="24"/>
                <w:szCs w:val="24"/>
                <w:lang w:eastAsia="en-US" w:bidi="ar-SA"/>
              </w:rPr>
              <w:t>персоналом</w:t>
            </w:r>
          </w:p>
        </w:tc>
      </w:tr>
      <w:tr w:rsidR="009A3A07" w:rsidRPr="00236850" w:rsidTr="006B0BCB">
        <w:trPr>
          <w:trHeight w:hRule="exact" w:val="100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A07" w:rsidRPr="00236850" w:rsidRDefault="009A3A07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ПК-28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07" w:rsidRPr="00236850" w:rsidRDefault="006B0BCB" w:rsidP="006B0BCB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знает корпоративные коммуникационные каналы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и средств</w:t>
            </w:r>
            <w:r>
              <w:rPr>
                <w:sz w:val="24"/>
                <w:szCs w:val="24"/>
                <w:lang w:eastAsia="en-US" w:bidi="ar-SA"/>
              </w:rPr>
              <w:t>а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передачи информации,</w:t>
            </w:r>
            <w:r>
              <w:rPr>
                <w:sz w:val="24"/>
                <w:szCs w:val="24"/>
                <w:lang w:eastAsia="en-US" w:bidi="ar-SA"/>
              </w:rPr>
              <w:t xml:space="preserve"> владеет</w:t>
            </w:r>
            <w:r w:rsidR="009A3A07" w:rsidRPr="009A3A07">
              <w:rPr>
                <w:sz w:val="24"/>
                <w:szCs w:val="24"/>
                <w:lang w:eastAsia="en-US" w:bidi="ar-SA"/>
              </w:rPr>
              <w:t xml:space="preserve"> навыками информационного обеспечения процессов внутренних коммуникаций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236850" w:rsidRPr="00236850" w:rsidTr="006B37C8">
        <w:trPr>
          <w:trHeight w:hRule="exact" w:val="44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ВД 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542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социально-психологическая деятельность:</w:t>
            </w:r>
          </w:p>
        </w:tc>
      </w:tr>
      <w:tr w:rsidR="00236850" w:rsidRPr="00236850" w:rsidTr="006B37C8">
        <w:trPr>
          <w:trHeight w:hRule="exact" w:val="110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ПК-30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7" w:firstLine="522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основы возникновения, профилактики и разрешения трудовых споров и конфликтов в коллективе, владеет навыками диагностики и управления конфликтами и стрессами в организации и умеет применять их на практике</w:t>
            </w:r>
          </w:p>
        </w:tc>
      </w:tr>
      <w:tr w:rsidR="00236850" w:rsidRPr="00236850" w:rsidTr="006B37C8">
        <w:trPr>
          <w:trHeight w:hRule="exact" w:val="84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ПК-32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владеет навыками диагностики организационной культуры и умеет применять их на практике, умеет обеспечивать соблюдение этических норм взаимоотношений в организации</w:t>
            </w:r>
          </w:p>
        </w:tc>
      </w:tr>
      <w:tr w:rsidR="006B0BCB" w:rsidRPr="00236850" w:rsidTr="006B0BCB">
        <w:trPr>
          <w:trHeight w:hRule="exact" w:val="113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BCB" w:rsidRPr="00236850" w:rsidRDefault="006B0BCB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ПК-33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BCB" w:rsidRPr="006B0BCB" w:rsidRDefault="006B0BCB" w:rsidP="006B0BCB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владеет</w:t>
            </w:r>
            <w:r w:rsidRPr="006B0BCB">
              <w:rPr>
                <w:sz w:val="24"/>
                <w:szCs w:val="24"/>
                <w:lang w:eastAsia="en-US" w:bidi="ar-SA"/>
              </w:rPr>
              <w:t xml:space="preserve"> навыками самоуправления и самосто</w:t>
            </w:r>
            <w:r>
              <w:rPr>
                <w:sz w:val="24"/>
                <w:szCs w:val="24"/>
                <w:lang w:eastAsia="en-US" w:bidi="ar-SA"/>
              </w:rPr>
              <w:t xml:space="preserve">ятельного обучения и готов </w:t>
            </w:r>
          </w:p>
          <w:p w:rsidR="006B0BCB" w:rsidRPr="00236850" w:rsidRDefault="006B0BCB" w:rsidP="006B0BCB">
            <w:pPr>
              <w:widowControl/>
              <w:shd w:val="clear" w:color="auto" w:fill="FFFFFF"/>
              <w:autoSpaceDE/>
              <w:autoSpaceDN/>
              <w:ind w:right="19"/>
              <w:jc w:val="both"/>
              <w:rPr>
                <w:sz w:val="24"/>
                <w:szCs w:val="24"/>
                <w:lang w:eastAsia="en-US" w:bidi="ar-SA"/>
              </w:rPr>
            </w:pPr>
            <w:r w:rsidRPr="006B0BCB">
              <w:rPr>
                <w:sz w:val="24"/>
                <w:szCs w:val="24"/>
                <w:lang w:eastAsia="en-US" w:bidi="ar-SA"/>
              </w:rPr>
              <w:t>транслировать их своим коллегам, обеспечивать предупреждение и профилактику личной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6B0BCB">
              <w:rPr>
                <w:sz w:val="24"/>
                <w:szCs w:val="24"/>
                <w:lang w:eastAsia="en-US" w:bidi="ar-SA"/>
              </w:rPr>
              <w:t>профессиональной деформации и профессионального выгорания</w:t>
            </w:r>
          </w:p>
        </w:tc>
      </w:tr>
      <w:tr w:rsidR="00236850" w:rsidRPr="00236850" w:rsidTr="006B37C8">
        <w:trPr>
          <w:trHeight w:hRule="exact" w:val="41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ВД 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542"/>
              <w:jc w:val="center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bCs/>
                <w:sz w:val="24"/>
                <w:szCs w:val="24"/>
                <w:lang w:eastAsia="en-US" w:bidi="ar-SA"/>
              </w:rPr>
              <w:t>проектная деятельность:</w:t>
            </w:r>
          </w:p>
        </w:tc>
      </w:tr>
      <w:tr w:rsidR="00236850" w:rsidRPr="00236850" w:rsidTr="006B37C8">
        <w:trPr>
          <w:trHeight w:hRule="exact" w:val="143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ПК-34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rFonts w:eastAsia="Calibri"/>
                <w:sz w:val="24"/>
                <w:szCs w:val="24"/>
                <w:lang w:eastAsia="en-US" w:bidi="ar-SA"/>
              </w:rPr>
              <w:t xml:space="preserve">знает основы организационного проектирования системы и технологии управления персоналом, владеет методами построения функциональных и организационных структур управления организацией и ее персоналом исходя из целей организации, умеет осуществлять распределение функций, полномочий и ответственности на основе их делегирования </w:t>
            </w:r>
          </w:p>
        </w:tc>
      </w:tr>
      <w:tr w:rsidR="00236850" w:rsidRPr="00236850" w:rsidTr="006B37C8">
        <w:trPr>
          <w:trHeight w:hRule="exact" w:val="581"/>
        </w:trPr>
        <w:tc>
          <w:tcPr>
            <w:tcW w:w="9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6B37C8">
            <w:pPr>
              <w:widowControl/>
              <w:shd w:val="clear" w:color="auto" w:fill="FFFFFF"/>
              <w:autoSpaceDE/>
              <w:autoSpaceDN/>
              <w:ind w:right="19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36850">
              <w:rPr>
                <w:b/>
                <w:sz w:val="24"/>
                <w:szCs w:val="24"/>
                <w:lang w:eastAsia="en-US" w:bidi="ar-SA"/>
              </w:rPr>
              <w:t>Выпускник должен обладать общепрофессиональными компетенциями (ОПК)</w:t>
            </w:r>
          </w:p>
        </w:tc>
      </w:tr>
      <w:tr w:rsidR="00236850" w:rsidRPr="00236850" w:rsidTr="006B37C8">
        <w:trPr>
          <w:trHeight w:hRule="exact" w:val="142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ОПК-2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236850">
              <w:rPr>
                <w:sz w:val="24"/>
                <w:szCs w:val="24"/>
                <w:lang w:eastAsia="en-US" w:bidi="ar-SA"/>
              </w:rPr>
              <w:t>Знает Кодекс об административных правонарушениях РФ, Уголовный кодекс РФ и иные федеральные законы в части определения ответственности за нарушения трудового законодательства и иные акты, содержащие нормы трудового права, Гражданского кодекса РФ в части, относящейся к деятельности кадровой службы</w:t>
            </w:r>
          </w:p>
        </w:tc>
      </w:tr>
      <w:tr w:rsidR="00236850" w:rsidRPr="00236850" w:rsidTr="006B37C8">
        <w:trPr>
          <w:trHeight w:hRule="exact" w:val="112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850" w:rsidRPr="00236850" w:rsidRDefault="006B37C8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lastRenderedPageBreak/>
              <w:t>ОПК-8</w:t>
            </w:r>
          </w:p>
          <w:p w:rsidR="00236850" w:rsidRPr="00236850" w:rsidRDefault="00236850" w:rsidP="00236850">
            <w:pPr>
              <w:widowControl/>
              <w:shd w:val="clear" w:color="auto" w:fill="FFFFFF"/>
              <w:autoSpaceDE/>
              <w:autoSpaceDN/>
              <w:ind w:left="10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C8" w:rsidRPr="006B37C8" w:rsidRDefault="006B37C8" w:rsidP="006B37C8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знает и умеет</w:t>
            </w:r>
            <w:r w:rsidRPr="006B37C8">
              <w:rPr>
                <w:sz w:val="24"/>
                <w:szCs w:val="24"/>
                <w:lang w:eastAsia="en-US" w:bidi="ar-SA"/>
              </w:rPr>
              <w:t xml:space="preserve"> использовать нормати</w:t>
            </w:r>
            <w:r>
              <w:rPr>
                <w:sz w:val="24"/>
                <w:szCs w:val="24"/>
                <w:lang w:eastAsia="en-US" w:bidi="ar-SA"/>
              </w:rPr>
              <w:t xml:space="preserve">вные правовые документы в своей </w:t>
            </w:r>
            <w:r w:rsidRPr="006B37C8">
              <w:rPr>
                <w:sz w:val="24"/>
                <w:szCs w:val="24"/>
                <w:lang w:eastAsia="en-US" w:bidi="ar-SA"/>
              </w:rPr>
              <w:t>профессиональной деятельности, способностью анализировать социально-экономические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6B37C8">
              <w:rPr>
                <w:sz w:val="24"/>
                <w:szCs w:val="24"/>
                <w:lang w:eastAsia="en-US" w:bidi="ar-SA"/>
              </w:rPr>
              <w:t>проблемы и процессы в организации, находить организационно-управленческие и</w:t>
            </w:r>
          </w:p>
          <w:p w:rsidR="006B37C8" w:rsidRPr="006B37C8" w:rsidRDefault="006B37C8" w:rsidP="006B37C8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6B37C8">
              <w:rPr>
                <w:sz w:val="24"/>
                <w:szCs w:val="24"/>
                <w:lang w:eastAsia="en-US" w:bidi="ar-SA"/>
              </w:rPr>
              <w:t>экономические решения, разрабатывать алгоритмы их реализации и готовностью нести</w:t>
            </w:r>
          </w:p>
          <w:p w:rsidR="00236850" w:rsidRPr="00236850" w:rsidRDefault="006B37C8" w:rsidP="006B37C8">
            <w:pPr>
              <w:widowControl/>
              <w:shd w:val="clear" w:color="auto" w:fill="FFFFFF"/>
              <w:autoSpaceDE/>
              <w:autoSpaceDN/>
              <w:ind w:right="19" w:firstLine="521"/>
              <w:jc w:val="both"/>
              <w:rPr>
                <w:sz w:val="24"/>
                <w:szCs w:val="24"/>
                <w:lang w:eastAsia="en-US" w:bidi="ar-SA"/>
              </w:rPr>
            </w:pPr>
            <w:r w:rsidRPr="006B37C8">
              <w:rPr>
                <w:sz w:val="24"/>
                <w:szCs w:val="24"/>
                <w:lang w:eastAsia="en-US" w:bidi="ar-SA"/>
              </w:rPr>
              <w:t>ответственность за их результаты</w:t>
            </w:r>
          </w:p>
        </w:tc>
      </w:tr>
    </w:tbl>
    <w:p w:rsidR="009250D0" w:rsidRDefault="009250D0" w:rsidP="007C1A56">
      <w:pPr>
        <w:pStyle w:val="a3"/>
        <w:spacing w:before="5"/>
        <w:ind w:right="-290" w:firstLine="567"/>
        <w:rPr>
          <w:sz w:val="25"/>
        </w:rPr>
      </w:pPr>
    </w:p>
    <w:p w:rsidR="009250D0" w:rsidRDefault="00C403EA" w:rsidP="006C3D7D">
      <w:pPr>
        <w:pStyle w:val="1"/>
        <w:numPr>
          <w:ilvl w:val="1"/>
          <w:numId w:val="2"/>
        </w:numPr>
        <w:tabs>
          <w:tab w:val="left" w:pos="1835"/>
        </w:tabs>
        <w:ind w:left="0" w:right="-290" w:firstLine="567"/>
      </w:pPr>
      <w:bookmarkStart w:id="4" w:name="_Toc15898787"/>
      <w:r>
        <w:rPr>
          <w:spacing w:val="-4"/>
        </w:rPr>
        <w:t xml:space="preserve">Требования </w:t>
      </w:r>
      <w:r>
        <w:t xml:space="preserve">к </w:t>
      </w:r>
      <w:r>
        <w:rPr>
          <w:spacing w:val="-3"/>
        </w:rPr>
        <w:t xml:space="preserve">уровню </w:t>
      </w:r>
      <w:r>
        <w:rPr>
          <w:spacing w:val="-4"/>
        </w:rPr>
        <w:t xml:space="preserve">подготовки поступающего </w:t>
      </w:r>
      <w:r>
        <w:t>на</w:t>
      </w:r>
      <w:r>
        <w:rPr>
          <w:spacing w:val="-48"/>
        </w:rPr>
        <w:t xml:space="preserve"> </w:t>
      </w:r>
      <w:r>
        <w:rPr>
          <w:spacing w:val="-4"/>
        </w:rPr>
        <w:t xml:space="preserve">обучение, необходимому </w:t>
      </w:r>
      <w:r>
        <w:t xml:space="preserve">для </w:t>
      </w:r>
      <w:r>
        <w:rPr>
          <w:spacing w:val="-3"/>
        </w:rPr>
        <w:t>освоения</w:t>
      </w:r>
      <w:r>
        <w:rPr>
          <w:spacing w:val="-21"/>
        </w:rPr>
        <w:t xml:space="preserve"> </w:t>
      </w:r>
      <w:r>
        <w:rPr>
          <w:spacing w:val="-4"/>
        </w:rPr>
        <w:t>программы</w:t>
      </w:r>
      <w:bookmarkEnd w:id="4"/>
    </w:p>
    <w:p w:rsidR="009250D0" w:rsidRDefault="009250D0" w:rsidP="007C1A56">
      <w:pPr>
        <w:pStyle w:val="a3"/>
        <w:spacing w:before="7"/>
        <w:ind w:right="-290" w:firstLine="567"/>
        <w:rPr>
          <w:sz w:val="20"/>
        </w:rPr>
      </w:pPr>
    </w:p>
    <w:p w:rsidR="009250D0" w:rsidRPr="00236850" w:rsidRDefault="00C403EA" w:rsidP="00596A1C">
      <w:pPr>
        <w:widowControl/>
        <w:adjustRightInd w:val="0"/>
        <w:spacing w:line="360" w:lineRule="auto"/>
        <w:ind w:firstLine="709"/>
        <w:jc w:val="both"/>
        <w:rPr>
          <w:sz w:val="28"/>
          <w:szCs w:val="24"/>
          <w:lang w:eastAsia="en-US" w:bidi="ar-SA"/>
        </w:rPr>
      </w:pPr>
      <w:r w:rsidRPr="00236850">
        <w:rPr>
          <w:sz w:val="28"/>
          <w:szCs w:val="24"/>
          <w:lang w:eastAsia="en-US" w:bidi="ar-SA"/>
        </w:rPr>
        <w:t>Лица, желающие освоить дополнительную профессиональную программу, должны иметь среднее профессиональное или высшее непрофильное образование.</w:t>
      </w:r>
    </w:p>
    <w:p w:rsidR="009250D0" w:rsidRPr="00236850" w:rsidRDefault="00C403EA" w:rsidP="00596A1C">
      <w:pPr>
        <w:widowControl/>
        <w:adjustRightInd w:val="0"/>
        <w:spacing w:line="360" w:lineRule="auto"/>
        <w:ind w:firstLine="709"/>
        <w:jc w:val="both"/>
        <w:rPr>
          <w:sz w:val="28"/>
          <w:szCs w:val="24"/>
          <w:lang w:eastAsia="en-US" w:bidi="ar-SA"/>
        </w:rPr>
      </w:pPr>
      <w:r w:rsidRPr="00236850">
        <w:rPr>
          <w:sz w:val="28"/>
          <w:szCs w:val="24"/>
          <w:lang w:eastAsia="en-US" w:bidi="ar-SA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9250D0" w:rsidRDefault="009250D0" w:rsidP="007C1A56">
      <w:pPr>
        <w:pStyle w:val="a3"/>
        <w:ind w:right="-290" w:firstLine="567"/>
        <w:rPr>
          <w:sz w:val="24"/>
        </w:rPr>
      </w:pPr>
    </w:p>
    <w:p w:rsidR="00D52C87" w:rsidRDefault="00C403EA" w:rsidP="006C3D7D">
      <w:pPr>
        <w:pStyle w:val="1"/>
        <w:numPr>
          <w:ilvl w:val="1"/>
          <w:numId w:val="2"/>
        </w:numPr>
        <w:tabs>
          <w:tab w:val="left" w:pos="1863"/>
          <w:tab w:val="left" w:pos="9712"/>
        </w:tabs>
        <w:spacing w:before="215"/>
        <w:ind w:left="0" w:right="-290" w:firstLine="567"/>
        <w:rPr>
          <w:b w:val="0"/>
        </w:rPr>
      </w:pPr>
      <w:bookmarkStart w:id="5" w:name="_Toc15898788"/>
      <w:r>
        <w:t>Трудоемкость</w:t>
      </w:r>
      <w:r>
        <w:rPr>
          <w:spacing w:val="-15"/>
        </w:rPr>
        <w:t xml:space="preserve"> </w:t>
      </w:r>
      <w:r>
        <w:t>обучения</w:t>
      </w:r>
      <w:bookmarkEnd w:id="5"/>
    </w:p>
    <w:p w:rsidR="00D52C87" w:rsidRPr="00D52C87" w:rsidRDefault="00D52C87" w:rsidP="00B10C56">
      <w:pPr>
        <w:pStyle w:val="TableParagraph"/>
        <w:spacing w:line="360" w:lineRule="auto"/>
        <w:ind w:firstLine="567"/>
        <w:jc w:val="both"/>
        <w:rPr>
          <w:sz w:val="28"/>
          <w:szCs w:val="24"/>
          <w:lang w:eastAsia="en-US" w:bidi="ar-SA"/>
        </w:rPr>
      </w:pPr>
      <w:r w:rsidRPr="00D52C87">
        <w:rPr>
          <w:sz w:val="28"/>
          <w:szCs w:val="24"/>
          <w:lang w:eastAsia="en-US" w:bidi="ar-SA"/>
        </w:rPr>
        <w:t>Общая трудоемкость освоения программы профессиональной переподготовки «Управление персоналом» составляет 510 часов за весь период обучения и включает все виды аудиторной работы слушателя, а также время, отводимое на контроль качества освоения</w:t>
      </w:r>
      <w:r>
        <w:rPr>
          <w:sz w:val="28"/>
          <w:szCs w:val="24"/>
          <w:lang w:eastAsia="en-US" w:bidi="ar-SA"/>
        </w:rPr>
        <w:t xml:space="preserve"> программы</w:t>
      </w:r>
      <w:r w:rsidRPr="00D52C87">
        <w:rPr>
          <w:sz w:val="28"/>
          <w:szCs w:val="24"/>
          <w:lang w:eastAsia="en-US" w:bidi="ar-SA"/>
        </w:rPr>
        <w:t xml:space="preserve">, в том числе: аудиторные занятия - 378 часов, из них лекции – 148 часов; практические (семинарские) занятия – 230 часов; итоговая аттестация – 6 часов (итоговый междисциплинарный экзамен). Кроме того, учебным планом программы предусмотрена самостоятельная работа слушателей в объеме 132 часов. Программа профессиональной переподготовки состоит из 3-х модулей, включающих 16 дисциплин, содержание которых представлено в учебном плане и рабочих программах по каждой дисциплине. </w:t>
      </w:r>
    </w:p>
    <w:p w:rsidR="009250D0" w:rsidRDefault="009250D0" w:rsidP="00B10C56">
      <w:pPr>
        <w:pStyle w:val="a3"/>
        <w:spacing w:line="360" w:lineRule="auto"/>
        <w:ind w:right="-290" w:firstLine="567"/>
        <w:rPr>
          <w:sz w:val="24"/>
        </w:rPr>
      </w:pPr>
    </w:p>
    <w:p w:rsidR="009250D0" w:rsidRDefault="00C403EA" w:rsidP="00B10C56">
      <w:pPr>
        <w:pStyle w:val="1"/>
        <w:numPr>
          <w:ilvl w:val="1"/>
          <w:numId w:val="1"/>
        </w:numPr>
        <w:tabs>
          <w:tab w:val="left" w:pos="1930"/>
        </w:tabs>
        <w:spacing w:line="360" w:lineRule="auto"/>
        <w:ind w:left="0" w:right="-290" w:firstLine="567"/>
      </w:pPr>
      <w:bookmarkStart w:id="6" w:name="_Toc15898789"/>
      <w:r>
        <w:t>Форма</w:t>
      </w:r>
      <w:r>
        <w:rPr>
          <w:spacing w:val="5"/>
        </w:rPr>
        <w:t xml:space="preserve"> </w:t>
      </w:r>
      <w:r>
        <w:t>обучения</w:t>
      </w:r>
      <w:bookmarkEnd w:id="6"/>
    </w:p>
    <w:p w:rsidR="009250D0" w:rsidRDefault="009250D0" w:rsidP="00B10C56">
      <w:pPr>
        <w:pStyle w:val="a3"/>
        <w:spacing w:line="360" w:lineRule="auto"/>
        <w:ind w:right="-290" w:firstLine="567"/>
        <w:rPr>
          <w:sz w:val="21"/>
        </w:rPr>
      </w:pPr>
    </w:p>
    <w:p w:rsidR="009250D0" w:rsidRPr="001A4F75" w:rsidRDefault="00C403EA" w:rsidP="00B10C56">
      <w:pPr>
        <w:pStyle w:val="a3"/>
        <w:spacing w:line="360" w:lineRule="auto"/>
        <w:ind w:right="-290" w:firstLine="567"/>
        <w:rPr>
          <w:b w:val="0"/>
          <w:bCs w:val="0"/>
          <w:i w:val="0"/>
          <w:sz w:val="28"/>
          <w:szCs w:val="24"/>
          <w:lang w:eastAsia="en-US" w:bidi="ar-SA"/>
        </w:rPr>
      </w:pPr>
      <w:r w:rsidRPr="001A4F75">
        <w:rPr>
          <w:b w:val="0"/>
          <w:bCs w:val="0"/>
          <w:i w:val="0"/>
          <w:sz w:val="28"/>
          <w:szCs w:val="24"/>
          <w:lang w:eastAsia="en-US" w:bidi="ar-SA"/>
        </w:rPr>
        <w:t xml:space="preserve">Форма обучения </w:t>
      </w:r>
      <w:r w:rsidR="001A4F75" w:rsidRPr="001A4F75">
        <w:rPr>
          <w:b w:val="0"/>
          <w:bCs w:val="0"/>
          <w:i w:val="0"/>
          <w:sz w:val="28"/>
          <w:szCs w:val="24"/>
          <w:lang w:eastAsia="en-US" w:bidi="ar-SA"/>
        </w:rPr>
        <w:t>–</w:t>
      </w:r>
      <w:r w:rsidRPr="001A4F75">
        <w:rPr>
          <w:b w:val="0"/>
          <w:bCs w:val="0"/>
          <w:i w:val="0"/>
          <w:sz w:val="28"/>
          <w:szCs w:val="24"/>
          <w:lang w:eastAsia="en-US" w:bidi="ar-SA"/>
        </w:rPr>
        <w:t xml:space="preserve"> </w:t>
      </w:r>
      <w:r w:rsidR="001A4F75" w:rsidRPr="001A4F75">
        <w:rPr>
          <w:b w:val="0"/>
          <w:bCs w:val="0"/>
          <w:i w:val="0"/>
          <w:sz w:val="28"/>
          <w:szCs w:val="24"/>
          <w:lang w:eastAsia="en-US" w:bidi="ar-SA"/>
        </w:rPr>
        <w:t>очно-заочная</w:t>
      </w:r>
      <w:r w:rsidRPr="001A4F75">
        <w:rPr>
          <w:b w:val="0"/>
          <w:bCs w:val="0"/>
          <w:i w:val="0"/>
          <w:sz w:val="28"/>
          <w:szCs w:val="24"/>
          <w:lang w:eastAsia="en-US" w:bidi="ar-SA"/>
        </w:rPr>
        <w:t>.</w:t>
      </w:r>
    </w:p>
    <w:p w:rsidR="009250D0" w:rsidRDefault="009250D0" w:rsidP="00B10C56">
      <w:pPr>
        <w:pStyle w:val="a3"/>
        <w:spacing w:line="360" w:lineRule="auto"/>
        <w:ind w:right="-290" w:firstLine="567"/>
      </w:pPr>
    </w:p>
    <w:p w:rsidR="009250D0" w:rsidRDefault="00C403EA" w:rsidP="00B10C56">
      <w:pPr>
        <w:pStyle w:val="1"/>
        <w:numPr>
          <w:ilvl w:val="1"/>
          <w:numId w:val="1"/>
        </w:numPr>
        <w:tabs>
          <w:tab w:val="left" w:pos="1930"/>
        </w:tabs>
        <w:spacing w:line="360" w:lineRule="auto"/>
        <w:ind w:left="0" w:right="-290" w:firstLine="567"/>
      </w:pPr>
      <w:bookmarkStart w:id="7" w:name="_Toc15898790"/>
      <w:r>
        <w:t>Режим</w:t>
      </w:r>
      <w:r>
        <w:rPr>
          <w:spacing w:val="3"/>
        </w:rPr>
        <w:t xml:space="preserve"> </w:t>
      </w:r>
      <w:r>
        <w:t>занятий</w:t>
      </w:r>
      <w:bookmarkEnd w:id="7"/>
    </w:p>
    <w:p w:rsidR="009250D0" w:rsidRPr="00205331" w:rsidRDefault="001A4F75" w:rsidP="00B10C56">
      <w:pPr>
        <w:pStyle w:val="a3"/>
        <w:spacing w:line="360" w:lineRule="auto"/>
        <w:ind w:right="-290" w:firstLine="567"/>
        <w:rPr>
          <w:b w:val="0"/>
          <w:bCs w:val="0"/>
          <w:i w:val="0"/>
          <w:sz w:val="24"/>
        </w:rPr>
      </w:pPr>
      <w:r w:rsidRPr="001A4F75">
        <w:rPr>
          <w:b w:val="0"/>
          <w:bCs w:val="0"/>
          <w:i w:val="0"/>
          <w:sz w:val="28"/>
          <w:szCs w:val="24"/>
          <w:lang w:eastAsia="en-US" w:bidi="ar-SA"/>
        </w:rPr>
        <w:t>Режим занятий – 6 ак.часов в день (3 дня в неделю). Продолжительность учебного часа составляет 1 (один) академический час -  45 минут. Дл</w:t>
      </w:r>
      <w:r w:rsidR="00B10C56">
        <w:rPr>
          <w:b w:val="0"/>
          <w:bCs w:val="0"/>
          <w:i w:val="0"/>
          <w:sz w:val="28"/>
          <w:szCs w:val="24"/>
          <w:lang w:eastAsia="en-US" w:bidi="ar-SA"/>
        </w:rPr>
        <w:t>ительность обучения – 8 месяцев.</w:t>
      </w:r>
      <w:r w:rsidR="00205331">
        <w:rPr>
          <w:sz w:val="24"/>
        </w:rPr>
        <w:br w:type="page"/>
      </w:r>
    </w:p>
    <w:p w:rsidR="00205331" w:rsidRDefault="00205331" w:rsidP="006C3D7D">
      <w:pPr>
        <w:pStyle w:val="1"/>
        <w:numPr>
          <w:ilvl w:val="0"/>
          <w:numId w:val="3"/>
        </w:numPr>
        <w:ind w:left="0" w:right="-290" w:firstLine="567"/>
        <w:jc w:val="left"/>
        <w:sectPr w:rsidR="00205331" w:rsidSect="008E764B">
          <w:pgSz w:w="11909" w:h="16834"/>
          <w:pgMar w:top="1179" w:right="845" w:bottom="357" w:left="1707" w:header="686" w:footer="0" w:gutter="0"/>
          <w:cols w:space="720"/>
          <w:docGrid w:linePitch="299"/>
        </w:sectPr>
      </w:pPr>
    </w:p>
    <w:p w:rsidR="009250D0" w:rsidRDefault="00C403EA" w:rsidP="006C3D7D">
      <w:pPr>
        <w:pStyle w:val="1"/>
        <w:numPr>
          <w:ilvl w:val="0"/>
          <w:numId w:val="3"/>
        </w:numPr>
        <w:ind w:left="0" w:right="-290" w:firstLine="567"/>
        <w:jc w:val="center"/>
      </w:pPr>
      <w:bookmarkStart w:id="8" w:name="_Toc15898791"/>
      <w:r>
        <w:lastRenderedPageBreak/>
        <w:t>СОДЕРЖАНИЕ</w:t>
      </w:r>
      <w:r>
        <w:rPr>
          <w:spacing w:val="2"/>
        </w:rPr>
        <w:t xml:space="preserve"> </w:t>
      </w:r>
      <w:r>
        <w:t>ПРОГРАММЫ</w:t>
      </w:r>
      <w:bookmarkEnd w:id="8"/>
    </w:p>
    <w:p w:rsidR="009250D0" w:rsidRDefault="009250D0" w:rsidP="00205331">
      <w:pPr>
        <w:pStyle w:val="a3"/>
        <w:spacing w:before="11"/>
        <w:ind w:right="-290" w:firstLine="567"/>
        <w:jc w:val="center"/>
        <w:rPr>
          <w:i w:val="0"/>
          <w:sz w:val="27"/>
        </w:rPr>
      </w:pPr>
    </w:p>
    <w:p w:rsidR="009250D0" w:rsidRDefault="00EE226C" w:rsidP="00EE226C">
      <w:pPr>
        <w:pStyle w:val="1"/>
        <w:jc w:val="center"/>
      </w:pPr>
      <w:bookmarkStart w:id="9" w:name="_Toc15898792"/>
      <w:r>
        <w:t xml:space="preserve">2.1 </w:t>
      </w:r>
      <w:r w:rsidR="00C403EA">
        <w:t>Учебный</w:t>
      </w:r>
      <w:r w:rsidR="00C403EA">
        <w:rPr>
          <w:spacing w:val="-1"/>
        </w:rPr>
        <w:t xml:space="preserve"> </w:t>
      </w:r>
      <w:r w:rsidR="00C403EA">
        <w:t>план</w:t>
      </w:r>
      <w:bookmarkEnd w:id="9"/>
    </w:p>
    <w:p w:rsidR="00E942DE" w:rsidRDefault="00E942DE" w:rsidP="00E942DE">
      <w:pPr>
        <w:tabs>
          <w:tab w:val="left" w:pos="1863"/>
        </w:tabs>
        <w:ind w:right="-80"/>
        <w:jc w:val="center"/>
        <w:rPr>
          <w:b/>
          <w:sz w:val="28"/>
        </w:rPr>
      </w:pPr>
    </w:p>
    <w:p w:rsidR="00E942DE" w:rsidRPr="00E942DE" w:rsidRDefault="00EE226C" w:rsidP="00E942DE">
      <w:pPr>
        <w:widowControl/>
        <w:adjustRightInd w:val="0"/>
        <w:ind w:right="-80"/>
        <w:jc w:val="both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Таблица 4</w:t>
      </w:r>
      <w:r w:rsidR="00200A23">
        <w:rPr>
          <w:rFonts w:eastAsia="Calibri"/>
          <w:b/>
          <w:sz w:val="28"/>
          <w:szCs w:val="28"/>
          <w:lang w:eastAsia="en-US" w:bidi="ar-SA"/>
        </w:rPr>
        <w:t xml:space="preserve">. </w:t>
      </w:r>
      <w:r w:rsidR="00E942DE" w:rsidRPr="00E942DE">
        <w:rPr>
          <w:rFonts w:eastAsia="Calibri"/>
          <w:b/>
          <w:sz w:val="28"/>
          <w:szCs w:val="28"/>
          <w:lang w:eastAsia="en-US" w:bidi="ar-SA"/>
        </w:rPr>
        <w:t>Календарный учебный график</w:t>
      </w:r>
    </w:p>
    <w:p w:rsidR="00E942DE" w:rsidRPr="00E942DE" w:rsidRDefault="00E942DE" w:rsidP="00E942DE">
      <w:pPr>
        <w:widowControl/>
        <w:adjustRightInd w:val="0"/>
        <w:ind w:right="-80"/>
        <w:jc w:val="center"/>
        <w:rPr>
          <w:rFonts w:eastAsia="Calibri"/>
          <w:b/>
          <w:sz w:val="28"/>
          <w:szCs w:val="28"/>
          <w:lang w:eastAsia="en-US" w:bidi="ar-SA"/>
        </w:rPr>
      </w:pPr>
    </w:p>
    <w:tbl>
      <w:tblPr>
        <w:tblStyle w:val="ad"/>
        <w:tblW w:w="10060" w:type="dxa"/>
        <w:jc w:val="center"/>
        <w:tblLook w:val="04A0" w:firstRow="1" w:lastRow="0" w:firstColumn="1" w:lastColumn="0" w:noHBand="0" w:noVBand="1"/>
      </w:tblPr>
      <w:tblGrid>
        <w:gridCol w:w="1962"/>
        <w:gridCol w:w="951"/>
        <w:gridCol w:w="951"/>
        <w:gridCol w:w="951"/>
        <w:gridCol w:w="951"/>
        <w:gridCol w:w="951"/>
        <w:gridCol w:w="951"/>
        <w:gridCol w:w="951"/>
        <w:gridCol w:w="1441"/>
      </w:tblGrid>
      <w:tr w:rsidR="00E942DE" w:rsidRPr="00E942DE" w:rsidTr="006B0BCB">
        <w:trPr>
          <w:cantSplit/>
          <w:trHeight w:val="1430"/>
          <w:jc w:val="center"/>
        </w:trPr>
        <w:tc>
          <w:tcPr>
            <w:tcW w:w="1962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Длительность обучения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(недели)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1-й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2-й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3-й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4-й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5-й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6-й месяц</w:t>
            </w:r>
          </w:p>
        </w:tc>
        <w:tc>
          <w:tcPr>
            <w:tcW w:w="95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7-й месяц</w:t>
            </w:r>
          </w:p>
        </w:tc>
        <w:tc>
          <w:tcPr>
            <w:tcW w:w="1441" w:type="dxa"/>
            <w:vAlign w:val="center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b/>
                <w:szCs w:val="28"/>
                <w:lang w:eastAsia="en-US" w:bidi="ar-SA"/>
              </w:rPr>
            </w:pPr>
            <w:r w:rsidRPr="00E942DE">
              <w:rPr>
                <w:rFonts w:eastAsia="Calibri"/>
                <w:b/>
                <w:szCs w:val="28"/>
                <w:lang w:eastAsia="en-US" w:bidi="ar-SA"/>
              </w:rPr>
              <w:t>8-й месяц</w:t>
            </w:r>
          </w:p>
        </w:tc>
      </w:tr>
      <w:tr w:rsidR="00E942DE" w:rsidRPr="00E942DE" w:rsidTr="006B0BCB">
        <w:trPr>
          <w:cantSplit/>
          <w:trHeight w:val="840"/>
          <w:jc w:val="center"/>
        </w:trPr>
        <w:tc>
          <w:tcPr>
            <w:tcW w:w="1962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8 месяцев </w:t>
            </w:r>
          </w:p>
          <w:p w:rsidR="00E942DE" w:rsidRPr="00E942DE" w:rsidRDefault="00E942DE" w:rsidP="00E942DE">
            <w:pPr>
              <w:ind w:right="-80"/>
              <w:contextualSpacing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(32 недели)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95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</w:t>
            </w:r>
          </w:p>
        </w:tc>
        <w:tc>
          <w:tcPr>
            <w:tcW w:w="1441" w:type="dxa"/>
          </w:tcPr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 xml:space="preserve">Л / </w:t>
            </w:r>
          </w:p>
          <w:p w:rsidR="00E942DE" w:rsidRPr="00E942DE" w:rsidRDefault="00E942DE" w:rsidP="00E942DE">
            <w:pPr>
              <w:ind w:right="-80"/>
              <w:jc w:val="center"/>
              <w:rPr>
                <w:rFonts w:eastAsia="Calibri"/>
                <w:szCs w:val="28"/>
                <w:lang w:eastAsia="en-US" w:bidi="ar-SA"/>
              </w:rPr>
            </w:pPr>
            <w:r w:rsidRPr="00E942DE">
              <w:rPr>
                <w:rFonts w:eastAsia="Calibri"/>
                <w:szCs w:val="28"/>
                <w:lang w:eastAsia="en-US" w:bidi="ar-SA"/>
              </w:rPr>
              <w:t>П / ПА / ИА</w:t>
            </w:r>
          </w:p>
        </w:tc>
      </w:tr>
    </w:tbl>
    <w:p w:rsidR="00E942DE" w:rsidRPr="00E942DE" w:rsidRDefault="00E942DE" w:rsidP="00E942DE">
      <w:pPr>
        <w:widowControl/>
        <w:autoSpaceDE/>
        <w:autoSpaceDN/>
        <w:ind w:right="-80"/>
        <w:rPr>
          <w:rFonts w:eastAsia="Calibri"/>
          <w:b/>
          <w:sz w:val="28"/>
          <w:szCs w:val="28"/>
          <w:lang w:eastAsia="en-US" w:bidi="ar-SA"/>
        </w:rPr>
      </w:pPr>
    </w:p>
    <w:p w:rsidR="00E942DE" w:rsidRPr="00E942DE" w:rsidRDefault="00E942DE" w:rsidP="00E942DE">
      <w:pPr>
        <w:widowControl/>
        <w:autoSpaceDE/>
        <w:autoSpaceDN/>
        <w:ind w:right="-80"/>
        <w:rPr>
          <w:rFonts w:eastAsia="Calibri"/>
          <w:b/>
          <w:sz w:val="28"/>
          <w:szCs w:val="28"/>
          <w:lang w:eastAsia="en-US" w:bidi="ar-SA"/>
        </w:rPr>
      </w:pPr>
      <w:r w:rsidRPr="00E942DE">
        <w:rPr>
          <w:rFonts w:eastAsia="Calibri"/>
          <w:b/>
          <w:sz w:val="28"/>
          <w:szCs w:val="28"/>
          <w:lang w:eastAsia="en-US" w:bidi="ar-SA"/>
        </w:rPr>
        <w:t>Вид занятий:</w:t>
      </w:r>
    </w:p>
    <w:p w:rsidR="00E942DE" w:rsidRPr="00E942DE" w:rsidRDefault="00E942DE" w:rsidP="00E942DE">
      <w:pPr>
        <w:widowControl/>
        <w:adjustRightInd w:val="0"/>
        <w:ind w:right="-80"/>
        <w:rPr>
          <w:rFonts w:eastAsia="Calibri"/>
          <w:sz w:val="28"/>
          <w:szCs w:val="28"/>
          <w:lang w:eastAsia="en-US" w:bidi="ar-SA"/>
        </w:rPr>
      </w:pPr>
      <w:r w:rsidRPr="00E942DE">
        <w:rPr>
          <w:rFonts w:eastAsia="Calibri"/>
          <w:b/>
          <w:sz w:val="28"/>
          <w:szCs w:val="28"/>
          <w:lang w:eastAsia="en-US" w:bidi="ar-SA"/>
        </w:rPr>
        <w:t>Л</w:t>
      </w:r>
      <w:r w:rsidRPr="00E942DE">
        <w:rPr>
          <w:rFonts w:eastAsia="Calibri"/>
          <w:sz w:val="28"/>
          <w:szCs w:val="28"/>
          <w:lang w:eastAsia="en-US" w:bidi="ar-SA"/>
        </w:rPr>
        <w:t xml:space="preserve"> – лекции</w:t>
      </w:r>
    </w:p>
    <w:p w:rsidR="00E942DE" w:rsidRPr="00E942DE" w:rsidRDefault="00E942DE" w:rsidP="00E942DE">
      <w:pPr>
        <w:widowControl/>
        <w:adjustRightInd w:val="0"/>
        <w:ind w:right="-80"/>
        <w:rPr>
          <w:rFonts w:eastAsia="Calibri"/>
          <w:sz w:val="28"/>
          <w:szCs w:val="28"/>
          <w:lang w:eastAsia="en-US" w:bidi="ar-SA"/>
        </w:rPr>
      </w:pPr>
      <w:r w:rsidRPr="00E942DE">
        <w:rPr>
          <w:rFonts w:eastAsia="Calibri"/>
          <w:b/>
          <w:sz w:val="28"/>
          <w:szCs w:val="28"/>
          <w:lang w:eastAsia="en-US" w:bidi="ar-SA"/>
        </w:rPr>
        <w:t>П</w:t>
      </w:r>
      <w:r w:rsidRPr="00E942DE">
        <w:rPr>
          <w:rFonts w:eastAsia="Calibri"/>
          <w:sz w:val="28"/>
          <w:szCs w:val="28"/>
          <w:lang w:eastAsia="en-US" w:bidi="ar-SA"/>
        </w:rPr>
        <w:t xml:space="preserve"> – практические занятия</w:t>
      </w:r>
    </w:p>
    <w:p w:rsidR="00E942DE" w:rsidRDefault="00E942DE" w:rsidP="00E942DE">
      <w:pPr>
        <w:widowControl/>
        <w:adjustRightInd w:val="0"/>
        <w:ind w:right="-80"/>
        <w:rPr>
          <w:rFonts w:eastAsia="Calibri"/>
          <w:sz w:val="28"/>
          <w:szCs w:val="28"/>
          <w:lang w:eastAsia="en-US" w:bidi="ar-SA"/>
        </w:rPr>
      </w:pPr>
      <w:r w:rsidRPr="00E942DE">
        <w:rPr>
          <w:rFonts w:eastAsia="Calibri"/>
          <w:b/>
          <w:sz w:val="28"/>
          <w:szCs w:val="28"/>
          <w:lang w:eastAsia="en-US" w:bidi="ar-SA"/>
        </w:rPr>
        <w:t>ПА</w:t>
      </w:r>
      <w:r w:rsidRPr="00E942DE">
        <w:rPr>
          <w:rFonts w:eastAsia="Calibri"/>
          <w:sz w:val="28"/>
          <w:szCs w:val="28"/>
          <w:lang w:eastAsia="en-US" w:bidi="ar-SA"/>
        </w:rPr>
        <w:t xml:space="preserve"> – промежуточная аттестация</w:t>
      </w:r>
    </w:p>
    <w:p w:rsidR="006B0BCB" w:rsidRPr="00E942DE" w:rsidRDefault="006B0BCB" w:rsidP="00E942DE">
      <w:pPr>
        <w:widowControl/>
        <w:adjustRightInd w:val="0"/>
        <w:ind w:right="-80"/>
        <w:rPr>
          <w:rFonts w:eastAsia="Calibri"/>
          <w:sz w:val="28"/>
          <w:szCs w:val="28"/>
          <w:lang w:eastAsia="en-US" w:bidi="ar-SA"/>
        </w:rPr>
      </w:pPr>
      <w:r w:rsidRPr="00871486">
        <w:rPr>
          <w:rFonts w:eastAsia="Calibri"/>
          <w:b/>
          <w:sz w:val="28"/>
          <w:szCs w:val="28"/>
          <w:lang w:eastAsia="en-US" w:bidi="ar-SA"/>
        </w:rPr>
        <w:t>ИА</w:t>
      </w:r>
      <w:r>
        <w:rPr>
          <w:rFonts w:eastAsia="Calibri"/>
          <w:sz w:val="28"/>
          <w:szCs w:val="28"/>
          <w:lang w:eastAsia="en-US" w:bidi="ar-SA"/>
        </w:rPr>
        <w:t xml:space="preserve"> – итоговая аттестация </w:t>
      </w:r>
    </w:p>
    <w:p w:rsidR="009250D0" w:rsidRDefault="009250D0" w:rsidP="00205331">
      <w:pPr>
        <w:pStyle w:val="a3"/>
        <w:spacing w:before="7"/>
        <w:ind w:right="-290" w:firstLine="567"/>
        <w:jc w:val="center"/>
        <w:rPr>
          <w:i w:val="0"/>
          <w:sz w:val="23"/>
        </w:rPr>
      </w:pPr>
    </w:p>
    <w:p w:rsidR="009250D0" w:rsidRDefault="00EE226C" w:rsidP="00200A23">
      <w:pPr>
        <w:ind w:right="-290" w:firstLine="567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Таблица 5</w:t>
      </w:r>
      <w:r w:rsidR="00200A23">
        <w:rPr>
          <w:rFonts w:eastAsia="Calibri"/>
          <w:b/>
          <w:sz w:val="28"/>
          <w:szCs w:val="28"/>
          <w:lang w:eastAsia="en-US" w:bidi="ar-SA"/>
        </w:rPr>
        <w:t xml:space="preserve">. </w:t>
      </w:r>
      <w:r w:rsidR="00205331" w:rsidRPr="00205331">
        <w:rPr>
          <w:rFonts w:eastAsia="Calibri"/>
          <w:b/>
          <w:sz w:val="28"/>
          <w:szCs w:val="28"/>
          <w:lang w:eastAsia="en-US" w:bidi="ar-SA"/>
        </w:rPr>
        <w:t>Учебно-тематический план</w:t>
      </w:r>
    </w:p>
    <w:p w:rsidR="00205331" w:rsidRDefault="00205331" w:rsidP="007C1A56">
      <w:pPr>
        <w:ind w:right="-290" w:firstLine="567"/>
        <w:jc w:val="both"/>
        <w:rPr>
          <w:rFonts w:eastAsia="Calibri"/>
          <w:b/>
          <w:sz w:val="28"/>
          <w:szCs w:val="28"/>
          <w:lang w:eastAsia="en-US" w:bidi="ar-SA"/>
        </w:rPr>
      </w:pPr>
    </w:p>
    <w:tbl>
      <w:tblPr>
        <w:tblW w:w="147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87"/>
        <w:gridCol w:w="887"/>
        <w:gridCol w:w="672"/>
        <w:gridCol w:w="1134"/>
        <w:gridCol w:w="1276"/>
        <w:gridCol w:w="1275"/>
      </w:tblGrid>
      <w:tr w:rsidR="00205331" w:rsidRPr="00205331" w:rsidTr="00E942DE">
        <w:tc>
          <w:tcPr>
            <w:tcW w:w="710" w:type="dxa"/>
            <w:vMerge w:val="restart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8787" w:type="dxa"/>
            <w:vMerge w:val="restart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  <w:t xml:space="preserve">Наименование модулей </w:t>
            </w:r>
          </w:p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 w:bidi="ar-SA"/>
              </w:rPr>
              <w:t>и дисциплин</w:t>
            </w:r>
          </w:p>
        </w:tc>
        <w:tc>
          <w:tcPr>
            <w:tcW w:w="887" w:type="dxa"/>
            <w:vMerge w:val="restart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Всего часов</w:t>
            </w:r>
          </w:p>
        </w:tc>
        <w:tc>
          <w:tcPr>
            <w:tcW w:w="3082" w:type="dxa"/>
            <w:gridSpan w:val="3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Трудоемкость, ак. час.</w:t>
            </w:r>
          </w:p>
        </w:tc>
        <w:tc>
          <w:tcPr>
            <w:tcW w:w="1275" w:type="dxa"/>
            <w:vMerge w:val="restart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Форма аттеста-ции</w:t>
            </w:r>
          </w:p>
        </w:tc>
      </w:tr>
      <w:tr w:rsidR="00205331" w:rsidRPr="00205331" w:rsidTr="00E942DE">
        <w:tc>
          <w:tcPr>
            <w:tcW w:w="710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87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Самостоятельная работа</w:t>
            </w:r>
          </w:p>
        </w:tc>
        <w:tc>
          <w:tcPr>
            <w:tcW w:w="1275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205331" w:rsidRPr="00205331" w:rsidTr="00E942DE">
        <w:tc>
          <w:tcPr>
            <w:tcW w:w="710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87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Практи-ческие</w:t>
            </w:r>
          </w:p>
        </w:tc>
        <w:tc>
          <w:tcPr>
            <w:tcW w:w="1276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205331" w:rsidRPr="00205331" w:rsidTr="00E942DE">
        <w:tc>
          <w:tcPr>
            <w:tcW w:w="14741" w:type="dxa"/>
            <w:gridSpan w:val="7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>МОДУЛЬ 1. КАДРОВОЕ ДЕЛОПРОИЗВОДСТВО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1.1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Основные аспекты трудового законодательства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36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1.2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 xml:space="preserve">Документационное обеспечение управления персоналом 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1.3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bCs/>
                <w:sz w:val="24"/>
                <w:szCs w:val="24"/>
                <w:lang w:bidi="ar-SA"/>
              </w:rPr>
              <w:t xml:space="preserve">Кадровое делопроизводство 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1.4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bidi="ar-SA"/>
              </w:rPr>
            </w:pPr>
            <w:r w:rsidRPr="0020533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Информационные технологии в управлении персоналом</w:t>
            </w:r>
          </w:p>
        </w:tc>
        <w:tc>
          <w:tcPr>
            <w:tcW w:w="887" w:type="dxa"/>
            <w:vAlign w:val="center"/>
          </w:tcPr>
          <w:p w:rsidR="00205331" w:rsidRPr="00205331" w:rsidRDefault="006B3A8F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36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134" w:type="dxa"/>
            <w:vAlign w:val="center"/>
          </w:tcPr>
          <w:p w:rsidR="00205331" w:rsidRPr="00205331" w:rsidRDefault="006B3A8F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1276" w:type="dxa"/>
            <w:vAlign w:val="center"/>
          </w:tcPr>
          <w:p w:rsidR="00205331" w:rsidRPr="00205331" w:rsidRDefault="006B3A8F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275" w:type="dxa"/>
            <w:vAlign w:val="center"/>
          </w:tcPr>
          <w:p w:rsidR="00205331" w:rsidRPr="00205331" w:rsidRDefault="006B3A8F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3A8F">
              <w:rPr>
                <w:rFonts w:eastAsia="Calibri"/>
                <w:sz w:val="24"/>
                <w:szCs w:val="24"/>
                <w:lang w:eastAsia="en-US" w:bidi="ar-SA"/>
              </w:rPr>
              <w:t>экзамен</w:t>
            </w:r>
          </w:p>
        </w:tc>
      </w:tr>
      <w:tr w:rsidR="00205331" w:rsidRPr="00205331" w:rsidTr="00E942DE">
        <w:trPr>
          <w:trHeight w:val="286"/>
        </w:trPr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right"/>
              <w:rPr>
                <w:b/>
                <w:bCs/>
                <w:sz w:val="24"/>
                <w:szCs w:val="24"/>
                <w:lang w:bidi="ar-SA"/>
              </w:rPr>
            </w:pPr>
            <w:r w:rsidRPr="00205331">
              <w:rPr>
                <w:b/>
                <w:bCs/>
                <w:sz w:val="24"/>
                <w:szCs w:val="24"/>
                <w:lang w:bidi="ar-SA"/>
              </w:rPr>
              <w:t>И</w:t>
            </w:r>
            <w:r w:rsidRPr="00205331">
              <w:rPr>
                <w:b/>
                <w:bCs/>
                <w:caps/>
                <w:sz w:val="24"/>
                <w:szCs w:val="24"/>
                <w:lang w:bidi="ar-SA"/>
              </w:rPr>
              <w:t>того</w:t>
            </w:r>
            <w:r w:rsidRPr="00205331">
              <w:rPr>
                <w:b/>
                <w:bCs/>
                <w:sz w:val="24"/>
                <w:szCs w:val="24"/>
                <w:lang w:bidi="ar-SA"/>
              </w:rPr>
              <w:t xml:space="preserve"> по модулю: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114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48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42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205331" w:rsidRPr="00205331" w:rsidTr="00E942DE">
        <w:tc>
          <w:tcPr>
            <w:tcW w:w="14741" w:type="dxa"/>
            <w:gridSpan w:val="7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МОДУЛЬ 2. </w:t>
            </w:r>
            <w:r w:rsidRPr="00205331">
              <w:rPr>
                <w:rFonts w:eastAsia="Calibri"/>
                <w:b/>
                <w:spacing w:val="-15"/>
                <w:sz w:val="24"/>
                <w:szCs w:val="24"/>
                <w:lang w:eastAsia="en-US" w:bidi="ar-SA"/>
              </w:rPr>
              <w:t xml:space="preserve">ОПЕРАТИВНОЕ УПРАВЛЕНИЕ ПЕРСОНАЛОМ НА ПРЕДПРИЯТИЯХ РАЗЛИЧНЫХ ФОРМ СОБСТВЕННОСТИ. </w:t>
            </w:r>
            <w:r w:rsidRPr="00205331">
              <w:rPr>
                <w:rFonts w:eastAsia="Calibri"/>
                <w:b/>
                <w:spacing w:val="-15"/>
                <w:sz w:val="24"/>
                <w:szCs w:val="24"/>
                <w:lang w:eastAsia="en-US" w:bidi="ar-SA"/>
              </w:rPr>
              <w:br/>
              <w:t>КАДРОВЫЕ ТЕХНОЛОГИИ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2.1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Основы управления персоналом. Создание комплексной системы управления персоналом. Позиционирование и структура службы персонала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24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2.2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Отбор и найм персонала.  Адаптация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42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14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2.3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Обучение и развитие персонала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42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14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sz w:val="24"/>
                <w:szCs w:val="24"/>
                <w:lang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2.4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Оценка персонала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42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14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2.5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Мотивация и стимулирование трудовой деятельности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36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14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2.6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Корпоративная культура и организационное взаимодействие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24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10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color w:val="000000"/>
                <w:spacing w:val="-15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pacing w:val="-15"/>
                <w:sz w:val="24"/>
                <w:szCs w:val="24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205331">
              <w:rPr>
                <w:color w:val="000000"/>
                <w:sz w:val="24"/>
                <w:szCs w:val="24"/>
                <w:lang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right"/>
              <w:rPr>
                <w:b/>
                <w:bCs/>
                <w:sz w:val="24"/>
                <w:szCs w:val="24"/>
                <w:lang w:bidi="ar-SA"/>
              </w:rPr>
            </w:pPr>
            <w:r w:rsidRPr="00205331">
              <w:rPr>
                <w:b/>
                <w:bCs/>
                <w:sz w:val="24"/>
                <w:szCs w:val="24"/>
                <w:lang w:bidi="ar-SA"/>
              </w:rPr>
              <w:t>И</w:t>
            </w:r>
            <w:r w:rsidRPr="00205331">
              <w:rPr>
                <w:b/>
                <w:bCs/>
                <w:caps/>
                <w:sz w:val="24"/>
                <w:szCs w:val="24"/>
                <w:lang w:bidi="ar-SA"/>
              </w:rPr>
              <w:t>того</w:t>
            </w:r>
            <w:r w:rsidRPr="00205331">
              <w:rPr>
                <w:b/>
                <w:bCs/>
                <w:sz w:val="24"/>
                <w:szCs w:val="24"/>
                <w:lang w:bidi="ar-SA"/>
              </w:rPr>
              <w:t xml:space="preserve"> по модулю: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210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76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82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52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205331" w:rsidRPr="00205331" w:rsidTr="00E942DE">
        <w:tc>
          <w:tcPr>
            <w:tcW w:w="14741" w:type="dxa"/>
            <w:gridSpan w:val="7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МОДУЛЬ 3. </w:t>
            </w:r>
            <w:r w:rsidRPr="00205331">
              <w:rPr>
                <w:rFonts w:eastAsia="Calibri"/>
                <w:b/>
                <w:color w:val="000000"/>
                <w:spacing w:val="-15"/>
                <w:sz w:val="24"/>
                <w:szCs w:val="24"/>
                <w:shd w:val="clear" w:color="auto" w:fill="FFFFFF"/>
                <w:lang w:eastAsia="en-US" w:bidi="ar-SA"/>
              </w:rPr>
              <w:t>СТРАТЕГИЧЕСКОЕ УПРАВЛЕНИЕ ПЕРСОНАЛОМ И КАДРОВОЕ ПЛАНИРОВАНИЕ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sz w:val="24"/>
                <w:szCs w:val="24"/>
                <w:lang w:eastAsia="en-US" w:bidi="ar-SA"/>
              </w:rPr>
              <w:t>3.1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05331">
              <w:rPr>
                <w:sz w:val="24"/>
                <w:szCs w:val="24"/>
                <w:lang w:bidi="ar-SA"/>
              </w:rPr>
              <w:t xml:space="preserve">Менеджмент 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sz w:val="24"/>
                <w:szCs w:val="24"/>
                <w:lang w:eastAsia="en-US" w:bidi="ar-SA"/>
              </w:rPr>
              <w:t>3.2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0533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Стратегия управления организацией в условиях рыночной экономики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sz w:val="24"/>
                <w:szCs w:val="24"/>
                <w:lang w:eastAsia="en-US" w:bidi="ar-SA"/>
              </w:rPr>
              <w:t>3.3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sz w:val="24"/>
                <w:szCs w:val="24"/>
                <w:lang w:bidi="ar-SA"/>
              </w:rPr>
              <w:t xml:space="preserve">Стратегия управления персоналом 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3.4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05331">
              <w:rPr>
                <w:sz w:val="24"/>
                <w:szCs w:val="24"/>
                <w:lang w:bidi="ar-SA"/>
              </w:rPr>
              <w:t xml:space="preserve">Тренинги ключевых навыков </w:t>
            </w:r>
            <w:r w:rsidRPr="00205331">
              <w:rPr>
                <w:sz w:val="24"/>
                <w:szCs w:val="24"/>
                <w:lang w:val="en-US" w:bidi="ar-SA"/>
              </w:rPr>
              <w:t>HR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sz w:val="24"/>
                <w:szCs w:val="24"/>
                <w:lang w:eastAsia="en-US" w:bidi="ar-SA"/>
              </w:rPr>
              <w:t>3.5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05331">
              <w:rPr>
                <w:sz w:val="24"/>
                <w:szCs w:val="24"/>
                <w:lang w:bidi="ar-SA"/>
              </w:rPr>
              <w:t>Тренинг эффективных коммуникаций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sz w:val="24"/>
                <w:szCs w:val="24"/>
                <w:lang w:eastAsia="en-US" w:bidi="ar-SA"/>
              </w:rPr>
              <w:t>3.6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05331">
              <w:rPr>
                <w:sz w:val="24"/>
                <w:szCs w:val="24"/>
                <w:lang w:bidi="ar-SA"/>
              </w:rPr>
              <w:t xml:space="preserve">Тренинг психология управления  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зачет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3.7</w:t>
            </w: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 xml:space="preserve">Кадровое планирование и бюджетирование 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36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pacing w:val="-15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b/>
                <w:bCs/>
                <w:sz w:val="24"/>
                <w:szCs w:val="24"/>
                <w:lang w:bidi="ar-SA"/>
              </w:rPr>
              <w:t>И</w:t>
            </w:r>
            <w:r w:rsidRPr="00205331">
              <w:rPr>
                <w:b/>
                <w:bCs/>
                <w:caps/>
                <w:sz w:val="24"/>
                <w:szCs w:val="24"/>
                <w:lang w:bidi="ar-SA"/>
              </w:rPr>
              <w:t>того</w:t>
            </w:r>
            <w:r w:rsidRPr="00205331">
              <w:rPr>
                <w:b/>
                <w:bCs/>
                <w:sz w:val="24"/>
                <w:szCs w:val="24"/>
                <w:lang w:bidi="ar-SA"/>
              </w:rPr>
              <w:t xml:space="preserve"> по модулю:</w:t>
            </w:r>
          </w:p>
        </w:tc>
        <w:tc>
          <w:tcPr>
            <w:tcW w:w="887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180</w:t>
            </w:r>
          </w:p>
        </w:tc>
        <w:tc>
          <w:tcPr>
            <w:tcW w:w="672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48</w:t>
            </w:r>
          </w:p>
        </w:tc>
        <w:tc>
          <w:tcPr>
            <w:tcW w:w="1134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94</w:t>
            </w:r>
          </w:p>
        </w:tc>
        <w:tc>
          <w:tcPr>
            <w:tcW w:w="1276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38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-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  <w:vAlign w:val="center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ascii="Times New Roman Полужирный" w:eastAsia="Calibri" w:hAnsi="Times New Roman Полужирный"/>
                <w:b/>
                <w:bCs/>
                <w:caps/>
                <w:color w:val="000000"/>
                <w:sz w:val="24"/>
                <w:szCs w:val="24"/>
                <w:lang w:eastAsia="en-US" w:bidi="ar-SA"/>
              </w:rPr>
              <w:t>Итоговая аттестация</w:t>
            </w:r>
            <w:r w:rsidRPr="00205331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sz w:val="24"/>
                <w:szCs w:val="24"/>
                <w:lang w:eastAsia="en-US" w:bidi="ar-SA"/>
              </w:rPr>
              <w:t>Междис-циплинарный экзамен</w:t>
            </w:r>
          </w:p>
        </w:tc>
      </w:tr>
      <w:tr w:rsidR="00205331" w:rsidRPr="00205331" w:rsidTr="00E942DE">
        <w:tc>
          <w:tcPr>
            <w:tcW w:w="710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8787" w:type="dxa"/>
          </w:tcPr>
          <w:p w:rsidR="00205331" w:rsidRPr="00205331" w:rsidRDefault="00205331" w:rsidP="00205331">
            <w:pPr>
              <w:widowControl/>
              <w:shd w:val="clear" w:color="auto" w:fill="FFFFFF"/>
              <w:autoSpaceDE/>
              <w:autoSpaceDN/>
              <w:spacing w:before="120" w:after="120"/>
              <w:jc w:val="center"/>
              <w:rPr>
                <w:rFonts w:ascii="Times New Roman Полужирный" w:eastAsia="Calibri" w:hAnsi="Times New Roman Полужирный"/>
                <w:b/>
                <w:bCs/>
                <w:caps/>
                <w:color w:val="000000"/>
                <w:sz w:val="24"/>
                <w:szCs w:val="24"/>
                <w:lang w:eastAsia="en-US" w:bidi="ar-SA"/>
              </w:rPr>
            </w:pPr>
            <w:r w:rsidRPr="00205331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bidi="ar-SA"/>
              </w:rPr>
              <w:t>Общая трудоемкость:</w:t>
            </w:r>
          </w:p>
        </w:tc>
        <w:tc>
          <w:tcPr>
            <w:tcW w:w="887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  <w:t>510</w:t>
            </w:r>
          </w:p>
        </w:tc>
        <w:tc>
          <w:tcPr>
            <w:tcW w:w="672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  <w:t>148</w:t>
            </w:r>
          </w:p>
        </w:tc>
        <w:tc>
          <w:tcPr>
            <w:tcW w:w="1134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  <w:t>230</w:t>
            </w:r>
          </w:p>
        </w:tc>
        <w:tc>
          <w:tcPr>
            <w:tcW w:w="1276" w:type="dxa"/>
            <w:vAlign w:val="center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</w:pPr>
            <w:r w:rsidRPr="00205331">
              <w:rPr>
                <w:rFonts w:eastAsia="Calibri"/>
                <w:b/>
                <w:i/>
                <w:spacing w:val="-15"/>
                <w:sz w:val="24"/>
                <w:szCs w:val="24"/>
                <w:lang w:eastAsia="en-US" w:bidi="ar-SA"/>
              </w:rPr>
              <w:t>132</w:t>
            </w:r>
          </w:p>
        </w:tc>
        <w:tc>
          <w:tcPr>
            <w:tcW w:w="1275" w:type="dxa"/>
          </w:tcPr>
          <w:p w:rsidR="00205331" w:rsidRPr="00205331" w:rsidRDefault="00205331" w:rsidP="00205331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</w:p>
        </w:tc>
      </w:tr>
    </w:tbl>
    <w:p w:rsidR="00205331" w:rsidRDefault="00205331" w:rsidP="007C1A56">
      <w:pPr>
        <w:ind w:right="-290" w:firstLine="567"/>
        <w:jc w:val="both"/>
        <w:rPr>
          <w:sz w:val="24"/>
        </w:rPr>
        <w:sectPr w:rsidR="00205331" w:rsidSect="00E942DE">
          <w:pgSz w:w="16834" w:h="11909" w:orient="landscape"/>
          <w:pgMar w:top="1276" w:right="1179" w:bottom="845" w:left="1276" w:header="686" w:footer="0" w:gutter="0"/>
          <w:cols w:space="720"/>
          <w:docGrid w:linePitch="299"/>
        </w:sectPr>
      </w:pPr>
    </w:p>
    <w:p w:rsidR="009250D0" w:rsidRDefault="009250D0" w:rsidP="007C1A56">
      <w:pPr>
        <w:pStyle w:val="a3"/>
        <w:spacing w:before="3"/>
        <w:ind w:right="-290" w:firstLine="567"/>
        <w:rPr>
          <w:b w:val="0"/>
          <w:sz w:val="23"/>
        </w:rPr>
      </w:pPr>
    </w:p>
    <w:p w:rsidR="009250D0" w:rsidRDefault="00EE226C" w:rsidP="00EE226C">
      <w:pPr>
        <w:pStyle w:val="1"/>
        <w:jc w:val="center"/>
      </w:pPr>
      <w:bookmarkStart w:id="10" w:name="_Toc15898793"/>
      <w:r>
        <w:t xml:space="preserve">2.2 </w:t>
      </w:r>
      <w:r w:rsidR="00C403EA">
        <w:t>Дисциплинарное содержание</w:t>
      </w:r>
      <w:r w:rsidR="00C403EA">
        <w:rPr>
          <w:spacing w:val="3"/>
        </w:rPr>
        <w:t xml:space="preserve"> </w:t>
      </w:r>
      <w:r w:rsidR="00C403EA">
        <w:t>программы</w:t>
      </w:r>
      <w:bookmarkEnd w:id="10"/>
    </w:p>
    <w:p w:rsidR="009250D0" w:rsidRDefault="009250D0" w:rsidP="007C1A56">
      <w:pPr>
        <w:pStyle w:val="a3"/>
        <w:spacing w:before="8"/>
        <w:ind w:right="-290" w:firstLine="567"/>
        <w:rPr>
          <w:i w:val="0"/>
          <w:sz w:val="23"/>
        </w:rPr>
      </w:pPr>
    </w:p>
    <w:p w:rsidR="00200A23" w:rsidRPr="00200A23" w:rsidRDefault="00200A23" w:rsidP="00EE226C">
      <w:pPr>
        <w:widowControl/>
        <w:shd w:val="clear" w:color="auto" w:fill="FFFFFF"/>
        <w:autoSpaceDE/>
        <w:autoSpaceDN/>
        <w:spacing w:line="360" w:lineRule="auto"/>
        <w:ind w:left="567" w:right="6" w:firstLine="709"/>
        <w:jc w:val="both"/>
        <w:rPr>
          <w:rFonts w:eastAsia="Calibri"/>
          <w:sz w:val="28"/>
          <w:szCs w:val="24"/>
          <w:lang w:eastAsia="en-US" w:bidi="ar-SA"/>
        </w:rPr>
      </w:pPr>
      <w:r w:rsidRPr="00200A23">
        <w:rPr>
          <w:sz w:val="28"/>
          <w:szCs w:val="24"/>
          <w:lang w:eastAsia="en-US" w:bidi="ar-SA"/>
        </w:rPr>
        <w:t>Результаты</w:t>
      </w:r>
      <w:r w:rsidRPr="00200A23">
        <w:rPr>
          <w:rFonts w:eastAsia="Calibri"/>
          <w:sz w:val="28"/>
          <w:szCs w:val="24"/>
          <w:lang w:eastAsia="en-US" w:bidi="ar-SA"/>
        </w:rPr>
        <w:t xml:space="preserve"> освоения дополнительной профессиональной программы определяются приобретаемыми выпускниками профессиональными компетенциями, необходимыми для ведения професси</w:t>
      </w:r>
      <w:r w:rsidR="00EE226C">
        <w:rPr>
          <w:rFonts w:eastAsia="Calibri"/>
          <w:sz w:val="28"/>
          <w:szCs w:val="24"/>
          <w:lang w:eastAsia="en-US" w:bidi="ar-SA"/>
        </w:rPr>
        <w:t>ональной деятельности (таблица 6</w:t>
      </w:r>
      <w:r w:rsidRPr="00200A23">
        <w:rPr>
          <w:rFonts w:eastAsia="Calibri"/>
          <w:sz w:val="28"/>
          <w:szCs w:val="24"/>
          <w:lang w:eastAsia="en-US" w:bidi="ar-SA"/>
        </w:rPr>
        <w:t>).</w:t>
      </w:r>
    </w:p>
    <w:p w:rsidR="00200A23" w:rsidRPr="00200A23" w:rsidRDefault="00200A23" w:rsidP="00200A23">
      <w:pPr>
        <w:widowControl/>
        <w:autoSpaceDE/>
        <w:autoSpaceDN/>
        <w:spacing w:after="120" w:line="276" w:lineRule="auto"/>
        <w:ind w:firstLine="709"/>
        <w:jc w:val="both"/>
        <w:rPr>
          <w:rFonts w:eastAsia="Calibri"/>
          <w:sz w:val="28"/>
          <w:szCs w:val="24"/>
          <w:lang w:eastAsia="en-US" w:bidi="ar-SA"/>
        </w:rPr>
      </w:pPr>
      <w:r>
        <w:rPr>
          <w:rFonts w:eastAsia="Calibri"/>
          <w:sz w:val="28"/>
          <w:szCs w:val="24"/>
          <w:lang w:eastAsia="en-US" w:bidi="ar-SA"/>
        </w:rPr>
        <w:t>Т</w:t>
      </w:r>
      <w:r w:rsidR="00EE226C">
        <w:rPr>
          <w:rFonts w:eastAsia="Calibri"/>
          <w:sz w:val="28"/>
          <w:szCs w:val="24"/>
          <w:lang w:eastAsia="en-US" w:bidi="ar-SA"/>
        </w:rPr>
        <w:t>аблица 6</w:t>
      </w:r>
      <w:r w:rsidRPr="00200A23">
        <w:rPr>
          <w:rFonts w:eastAsia="Calibri"/>
          <w:sz w:val="28"/>
          <w:szCs w:val="24"/>
          <w:lang w:eastAsia="en-US" w:bidi="ar-SA"/>
        </w:rPr>
        <w:t xml:space="preserve"> – Результаты освоения программы профессиональной переподготовки</w:t>
      </w:r>
    </w:p>
    <w:tbl>
      <w:tblPr>
        <w:tblStyle w:val="ad"/>
        <w:tblW w:w="149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8647"/>
      </w:tblGrid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200A23">
            <w:pPr>
              <w:jc w:val="center"/>
              <w:rPr>
                <w:rFonts w:eastAsia="Calibri"/>
                <w:b/>
                <w:lang w:eastAsia="en-US" w:bidi="ar-SA"/>
              </w:rPr>
            </w:pPr>
            <w:r w:rsidRPr="00200A23">
              <w:rPr>
                <w:rFonts w:eastAsia="Calibri"/>
                <w:b/>
                <w:lang w:eastAsia="en-US" w:bidi="ar-SA"/>
              </w:rPr>
              <w:t>№ п/п</w:t>
            </w: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rFonts w:eastAsia="Calibri"/>
                <w:b/>
                <w:lang w:eastAsia="en-US" w:bidi="ar-SA"/>
              </w:rPr>
            </w:pPr>
            <w:r w:rsidRPr="00200A23">
              <w:rPr>
                <w:rFonts w:eastAsia="Calibri"/>
                <w:b/>
                <w:lang w:eastAsia="en-US" w:bidi="ar-SA"/>
              </w:rPr>
              <w:t>Наименование изучаемой дисциплины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jc w:val="center"/>
              <w:rPr>
                <w:rFonts w:eastAsia="Calibri"/>
                <w:b/>
                <w:lang w:eastAsia="en-US" w:bidi="ar-SA"/>
              </w:rPr>
            </w:pPr>
            <w:r w:rsidRPr="00200A23">
              <w:rPr>
                <w:rFonts w:eastAsia="Calibri"/>
                <w:b/>
                <w:lang w:eastAsia="en-US" w:bidi="ar-SA"/>
              </w:rPr>
              <w:t>Профессиональные компетенции</w:t>
            </w:r>
          </w:p>
        </w:tc>
        <w:tc>
          <w:tcPr>
            <w:tcW w:w="8647" w:type="dxa"/>
            <w:vAlign w:val="center"/>
          </w:tcPr>
          <w:p w:rsidR="00200A23" w:rsidRPr="00200A23" w:rsidRDefault="00200A23" w:rsidP="00200A23">
            <w:pPr>
              <w:jc w:val="center"/>
              <w:rPr>
                <w:rFonts w:eastAsia="Calibri"/>
                <w:b/>
                <w:lang w:eastAsia="en-US" w:bidi="ar-SA"/>
              </w:rPr>
            </w:pPr>
            <w:r w:rsidRPr="00200A23">
              <w:rPr>
                <w:rFonts w:eastAsia="Calibri"/>
                <w:b/>
                <w:lang w:eastAsia="en-US" w:bidi="ar-SA"/>
              </w:rPr>
              <w:t xml:space="preserve">Результат освоения 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Основные аспекты трудового законодательства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 xml:space="preserve">ОПК-2, ОПК-8, ПК-10, </w:t>
            </w:r>
          </w:p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</w:p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</w:p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Кодекс об административных правонарушениях РФ, Уголовный кодекс РФ и иные федеральные законы в части определения ответственности за нарушения трудового законодательства и иные акты, содержащие нормы трудового права, Гражданского кодекса РФ в части, относящейся к деятельности кадровой службы;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 xml:space="preserve">способен использовать нормативные правовые акты в своей профессиональной деятельности, 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Трудовой кодекс РФ и иные нормативные правовые акты, содержащие нормы трудового права, знает процедуру приема, увольнения, перевода на другую работу и перемещения персонала в соответствии с Трудовым кодексом РФ и владеет навыками оформления сопровождающей документации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ind w:right="274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Документационное обеспечение управления персоналом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ПК-11, ПК-12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основы разработки и внедрения процедур регулирования трудовых отношений и сопровождающей документации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before="100" w:beforeAutospacing="1" w:after="100" w:afterAutospacing="1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bCs/>
                <w:lang w:bidi="ar-SA"/>
              </w:rPr>
              <w:t>Кадровое делопроизводство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ПК-13, ПК-17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умеет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знает основы кадровой статистики, владеет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умет обеспечить защиту персональных данных сотрудников;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lastRenderedPageBreak/>
              <w:t>знает основы разработки и внедрения профессиональных, в том числе корпоративных, стандартов в области управления персоналом, умеет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before="100" w:beforeAutospacing="1" w:after="100" w:afterAutospacing="1"/>
              <w:jc w:val="center"/>
              <w:rPr>
                <w:bCs/>
                <w:lang w:bidi="ar-SA"/>
              </w:rPr>
            </w:pPr>
            <w:r w:rsidRPr="00200A23">
              <w:rPr>
                <w:rFonts w:eastAsia="Calibri"/>
                <w:color w:val="000000"/>
                <w:shd w:val="clear" w:color="auto" w:fill="FFFFFF"/>
                <w:lang w:eastAsia="en-US" w:bidi="ar-SA"/>
              </w:rPr>
              <w:t>Информационные технологии в управлении персоналом</w:t>
            </w:r>
          </w:p>
        </w:tc>
        <w:tc>
          <w:tcPr>
            <w:tcW w:w="2409" w:type="dxa"/>
            <w:vAlign w:val="center"/>
          </w:tcPr>
          <w:p w:rsidR="00200A23" w:rsidRPr="00200A23" w:rsidRDefault="006B3A8F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ПК-14, </w:t>
            </w:r>
            <w:r w:rsidR="00200A23" w:rsidRPr="00200A23">
              <w:rPr>
                <w:rFonts w:eastAsia="Calibri"/>
                <w:lang w:eastAsia="en-US" w:bidi="ar-SA"/>
              </w:rPr>
              <w:t>ПК-27</w:t>
            </w:r>
          </w:p>
        </w:tc>
        <w:tc>
          <w:tcPr>
            <w:tcW w:w="8647" w:type="dxa"/>
          </w:tcPr>
          <w:p w:rsidR="006B3A8F" w:rsidRDefault="006B3A8F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умеет применять их на практике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способен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Основы управления персоналом. Создание комплексной системы управления персоналом. Позиционирование и структура службы персонала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ПК-1, ПК-15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реализации концепции управления персоналом, кадровой политики организации, основы стратегического управления персоналом, основы формирования и использования трудового потенциала и интеллектуального капитала организации, отдельного работника, а также основы управления интеллектуальной собственностью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сбора информации для анализа внутренних и внешних факторов, влияющих на эффективность деятельности персонала организации, умеет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Отбор и найм персонала.  Адаптация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ПК-3, ПК-4, ПК-16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внедрения требований к должностям, критерии подбора и расстановки персонала, основы найма, разработки и внедрения программ и процедур подбора и отбора персонала, владеет методами деловой оценки персонала при найме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социализации, профориентации и профессионализации персонала, принципы формирования системы трудовой адаптации персонала, разработки и внедрения программ трудовой адаптации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анализа и мониторинга конкурентоспособности стратегии организации в области подбора и привлечения персонала и умеет применять их на практике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Обучение и развитие персонала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ПК-6, ПК-19, ПК-20, ПК-21, ПК-33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профессионального развития персонала, процессы обучения, управления карьерой и служебно-профессиональным продвижением персонала, организацию работы с кадровым резервом, виды, формы и методы обучения персонала и умеет применять их на практике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lastRenderedPageBreak/>
              <w:t>владеет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умеет оценить эффективность аттестации и других видов текущей деловой оценки персонала, владеет навыками получения обратной связи по результатам текущей деловой оценки персонала;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оценки качества обучения, управления карьерой, служебно-профессиональным продвижением и работы с кадровым резервом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Оценка персонала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ПК-7, ПК-20, ПК-21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цели, задачи и виды аттестации и другие виды текущей деловой оценки персонала в соответствии со стратегическими планами организации, умеет разрабатывать и применять технологии текущей деловой оценки персонала и владеет навыками проведения аттестации, а также других видов текущей деловой оценки различных категорий персонала;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умеет оценить эффективность аттестации и других видов текущей деловой оценки персонала, владеет навыками получения обратной связи по результатам текущей деловой оценки персонала;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оценки качества обучения, управления карьерой, служебно-профессиональным продвижением и работы с кадровым резервом и умеет применять их на практике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Мотивация и стимулирование трудовой деятельности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ПК-8, ПК-23, ПК-24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принципы и основы формирования системы мотивации и стимулирования персонала (в том числе оплаты труда), порядок применения дисциплинарных взысканий, владеет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подготовки, организации и проведения исследований удовлетворенности персонала работой в организации и умеет использовать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способен применять на практике методы оценки эффективности системы материального и нематериального стимулирования в организации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pacing w:line="276" w:lineRule="auto"/>
              <w:jc w:val="center"/>
              <w:rPr>
                <w:color w:val="000000"/>
                <w:lang w:eastAsia="en-US" w:bidi="ar-SA"/>
              </w:rPr>
            </w:pPr>
            <w:r w:rsidRPr="00200A23">
              <w:rPr>
                <w:color w:val="000000"/>
                <w:lang w:eastAsia="en-US" w:bidi="ar-SA"/>
              </w:rPr>
              <w:t>Корпоративная культура и организационное взаимодействие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 xml:space="preserve">ПК-17, ПК-30, </w:t>
            </w:r>
          </w:p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ПК-32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внедрения профессиональных, в том числе корпоративных, стандартов в области управления персоналом, умеет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возникновения, профилактики и разрешения трудовых споров и конфликтов в коллективе, владеет навыками диагностики и управления конфликтами и стрессами в организации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диагностики организационной культуры и умеет применять их на практике, умеет обеспечивать соблюдение этических норм взаимоотношений в организации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lang w:bidi="ar-SA"/>
              </w:rPr>
            </w:pPr>
            <w:r w:rsidRPr="00200A23">
              <w:rPr>
                <w:lang w:bidi="ar-SA"/>
              </w:rPr>
              <w:t>Менеджмент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ПК-16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анализа и мониторинга конкурентоспособности стратегии организации в области подбора и привлечения персонала и умеет применять их на практике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lang w:bidi="ar-SA"/>
              </w:rPr>
            </w:pPr>
            <w:r w:rsidRPr="00200A23">
              <w:rPr>
                <w:rFonts w:eastAsia="Calibri"/>
                <w:color w:val="000000"/>
                <w:shd w:val="clear" w:color="auto" w:fill="FFFFFF"/>
                <w:lang w:eastAsia="en-US" w:bidi="ar-SA"/>
              </w:rPr>
              <w:t>Стратегия управления организацией в условиях рыночной экономики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реализации концепции управления персоналом, кадровой политики организации, основы стратегического управления персоналом, основы формирования и использования трудового потенциала и интеллектуального капитала организации, отдельного работника, а также основы управления интеллектуальной собственностью и умеет применять их на практике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lang w:bidi="ar-SA"/>
              </w:rPr>
              <w:t>Стратегия управления персоналом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ПК-1, ПК-16, ПК-26</w:t>
            </w:r>
            <w:r w:rsidR="006B37C8">
              <w:rPr>
                <w:rFonts w:eastAsia="Calibri"/>
                <w:lang w:eastAsia="en-US" w:bidi="ar-SA"/>
              </w:rPr>
              <w:t>, ПК-34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реализации концепции управления персоналом, кадровой политики организации, основы стратегического управления персоналом, основы формирования и использования трудового потенциала и интеллектуального капитала организации, отдельного работника, а также основы управления интеллектуальной собственностью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анализа и мониторинга конкурентоспособности стратегии организации в области подбора и привлечения персонала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 xml:space="preserve">знает основы проведения аудита и контроллинга персонала и умеет применять их на практике, владеет важнейшими методами экономического и статистического анализа трудовых показателей, методами бюджетирования затрат на персонал 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DE7C1F" w:rsidP="00200A23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Тренинг</w:t>
            </w:r>
            <w:r w:rsidR="00200A23" w:rsidRPr="00200A23">
              <w:rPr>
                <w:lang w:bidi="ar-SA"/>
              </w:rPr>
              <w:t xml:space="preserve"> ключевых навыков </w:t>
            </w:r>
            <w:r w:rsidR="00200A23" w:rsidRPr="00200A23">
              <w:rPr>
                <w:lang w:val="en-US" w:bidi="ar-SA"/>
              </w:rPr>
              <w:t>HR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lang w:eastAsia="en-US" w:bidi="ar-SA"/>
              </w:rPr>
            </w:pPr>
            <w:r w:rsidRPr="00200A23">
              <w:rPr>
                <w:lang w:eastAsia="en-US" w:bidi="ar-SA"/>
              </w:rPr>
              <w:t>ПК-3, ПК-4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разработки и внедрения требований к должностям, критерии подбора и расстановки персонала, основы найма, разработки и внедрения программ и процедур подбора и отбора персонала, владеет методами деловой оценки персонала при найме и умеет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социализации, профориентации и профессионализации персонала, принципы формирования системы трудовой адаптации персонала, разработки и внедрения программ трудовой адаптации и умеет применять их на практик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lang w:bidi="ar-SA"/>
              </w:rPr>
            </w:pPr>
            <w:r w:rsidRPr="00200A23">
              <w:rPr>
                <w:lang w:bidi="ar-SA"/>
              </w:rPr>
              <w:t>Тренинг эффективных коммуникаций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ПК-28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корпоративные коммуникационные каналы и средства передачи информации, владением навыками информационного обеспечения процессов внутренних коммуникаций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jc w:val="center"/>
              <w:rPr>
                <w:lang w:bidi="ar-SA"/>
              </w:rPr>
            </w:pPr>
            <w:r w:rsidRPr="00200A23">
              <w:rPr>
                <w:lang w:bidi="ar-SA"/>
              </w:rPr>
              <w:t>Тренинг психология управления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ПК-32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владеет навыками диагностики организационной культуры и умеет применять их на практике, умеет обеспечивать соблюдение этических норм взаимоотношений в организации</w:t>
            </w:r>
          </w:p>
        </w:tc>
      </w:tr>
      <w:tr w:rsidR="00200A23" w:rsidRPr="00200A23" w:rsidTr="00200A23">
        <w:tc>
          <w:tcPr>
            <w:tcW w:w="817" w:type="dxa"/>
            <w:vAlign w:val="center"/>
          </w:tcPr>
          <w:p w:rsidR="00200A23" w:rsidRPr="00200A23" w:rsidRDefault="00200A23" w:rsidP="006C3D7D">
            <w:pPr>
              <w:numPr>
                <w:ilvl w:val="0"/>
                <w:numId w:val="7"/>
              </w:numPr>
              <w:tabs>
                <w:tab w:val="left" w:pos="87"/>
              </w:tabs>
              <w:ind w:left="170"/>
              <w:contextualSpacing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311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Кадровое планирование и бюджетирование</w:t>
            </w:r>
          </w:p>
        </w:tc>
        <w:tc>
          <w:tcPr>
            <w:tcW w:w="2409" w:type="dxa"/>
            <w:vAlign w:val="center"/>
          </w:tcPr>
          <w:p w:rsidR="00200A23" w:rsidRPr="00200A23" w:rsidRDefault="00200A23" w:rsidP="00200A23">
            <w:pPr>
              <w:shd w:val="clear" w:color="auto" w:fill="FFFFFF"/>
              <w:jc w:val="center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ПК-2, ПК-22</w:t>
            </w:r>
          </w:p>
        </w:tc>
        <w:tc>
          <w:tcPr>
            <w:tcW w:w="8647" w:type="dxa"/>
          </w:tcPr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знает основы кадрового планирования и контроллинга, основы маркетинга персонала, разработки и реализации стратегии привлечения персонала и умением применять их на практике;</w:t>
            </w:r>
          </w:p>
          <w:p w:rsidR="00200A23" w:rsidRPr="00200A23" w:rsidRDefault="00200A23" w:rsidP="006C3D7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/>
              <w:contextualSpacing/>
              <w:jc w:val="both"/>
              <w:rPr>
                <w:rFonts w:eastAsia="Calibri"/>
                <w:lang w:eastAsia="en-US" w:bidi="ar-SA"/>
              </w:rPr>
            </w:pPr>
            <w:r w:rsidRPr="00200A23">
              <w:rPr>
                <w:rFonts w:eastAsia="Calibri"/>
                <w:lang w:eastAsia="en-US" w:bidi="ar-SA"/>
              </w:rPr>
              <w:t>умеет формировать бюджет затрат на персонал и контролировать его исполнение, владеет навыками контроля за использованием рабочего времени</w:t>
            </w:r>
          </w:p>
        </w:tc>
      </w:tr>
    </w:tbl>
    <w:p w:rsidR="009250D0" w:rsidRDefault="009250D0" w:rsidP="007C1A56">
      <w:pPr>
        <w:pStyle w:val="a3"/>
        <w:spacing w:before="10"/>
        <w:ind w:right="-290" w:firstLine="567"/>
        <w:rPr>
          <w:b w:val="0"/>
          <w:sz w:val="26"/>
        </w:rPr>
      </w:pPr>
    </w:p>
    <w:p w:rsidR="00EE226C" w:rsidRDefault="00EE226C">
      <w:pPr>
        <w:rPr>
          <w:b/>
          <w:sz w:val="28"/>
        </w:rPr>
      </w:pPr>
      <w:r>
        <w:rPr>
          <w:b/>
          <w:sz w:val="28"/>
        </w:rPr>
        <w:br w:type="page"/>
      </w:r>
    </w:p>
    <w:p w:rsidR="000C432D" w:rsidRPr="0053092B" w:rsidRDefault="000C432D" w:rsidP="0053092B">
      <w:pPr>
        <w:ind w:left="851"/>
        <w:jc w:val="both"/>
        <w:rPr>
          <w:sz w:val="32"/>
        </w:rPr>
        <w:sectPr w:rsidR="000C432D" w:rsidRPr="0053092B" w:rsidSect="00205331">
          <w:pgSz w:w="16834" w:h="11909" w:orient="landscape"/>
          <w:pgMar w:top="1707" w:right="1179" w:bottom="845" w:left="357" w:header="686" w:footer="0" w:gutter="0"/>
          <w:cols w:space="720"/>
          <w:docGrid w:linePitch="299"/>
        </w:sectPr>
      </w:pPr>
    </w:p>
    <w:p w:rsidR="009250D0" w:rsidRPr="00E46081" w:rsidRDefault="009250D0" w:rsidP="007C1A56">
      <w:pPr>
        <w:pStyle w:val="a3"/>
        <w:ind w:right="-290" w:firstLine="567"/>
        <w:rPr>
          <w:sz w:val="24"/>
        </w:rPr>
      </w:pPr>
    </w:p>
    <w:p w:rsidR="00C175C9" w:rsidRDefault="00C175C9">
      <w:pPr>
        <w:rPr>
          <w:b/>
          <w:bCs/>
          <w:sz w:val="28"/>
          <w:szCs w:val="28"/>
        </w:rPr>
      </w:pPr>
    </w:p>
    <w:p w:rsidR="00C175C9" w:rsidRDefault="00C175C9" w:rsidP="00C175C9">
      <w:pPr>
        <w:pStyle w:val="1"/>
        <w:numPr>
          <w:ilvl w:val="0"/>
          <w:numId w:val="3"/>
        </w:numPr>
        <w:tabs>
          <w:tab w:val="left" w:pos="1840"/>
        </w:tabs>
        <w:spacing w:before="206"/>
        <w:ind w:left="0" w:right="92" w:firstLine="567"/>
        <w:jc w:val="center"/>
      </w:pPr>
      <w:bookmarkStart w:id="11" w:name="_Toc15898794"/>
      <w:r>
        <w:t>УСЛОВИЯ РЕАЛИЗАЦИИ ПРОГРАММЫ</w:t>
      </w:r>
      <w:bookmarkEnd w:id="11"/>
    </w:p>
    <w:p w:rsidR="00C175C9" w:rsidRDefault="00C175C9" w:rsidP="00C175C9"/>
    <w:p w:rsidR="00C175C9" w:rsidRDefault="00C175C9" w:rsidP="00C175C9">
      <w:pPr>
        <w:pStyle w:val="1"/>
        <w:jc w:val="center"/>
      </w:pPr>
      <w:bookmarkStart w:id="12" w:name="_Toc15898795"/>
      <w:r>
        <w:t>3</w:t>
      </w:r>
      <w:r w:rsidRPr="00C175C9">
        <w:t>.</w:t>
      </w:r>
      <w:r>
        <w:t>1</w:t>
      </w:r>
      <w:r w:rsidRPr="00C175C9">
        <w:tab/>
        <w:t>Материально-технические условия реализации программы</w:t>
      </w:r>
      <w:bookmarkEnd w:id="12"/>
    </w:p>
    <w:p w:rsidR="00C175C9" w:rsidRPr="00C175C9" w:rsidRDefault="00C175C9" w:rsidP="00C175C9"/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3"/>
        <w:gridCol w:w="3969"/>
      </w:tblGrid>
      <w:tr w:rsidR="00C175C9" w:rsidRPr="00C175C9" w:rsidTr="00C175C9">
        <w:trPr>
          <w:trHeight w:val="1261"/>
          <w:jc w:val="center"/>
        </w:trPr>
        <w:tc>
          <w:tcPr>
            <w:tcW w:w="2835" w:type="dxa"/>
          </w:tcPr>
          <w:p w:rsidR="00C175C9" w:rsidRPr="00C175C9" w:rsidRDefault="00C175C9" w:rsidP="00C175C9">
            <w:pPr>
              <w:jc w:val="center"/>
              <w:rPr>
                <w:b/>
                <w:sz w:val="24"/>
              </w:rPr>
            </w:pPr>
            <w:r w:rsidRPr="00C175C9">
              <w:rPr>
                <w:b/>
                <w:sz w:val="24"/>
              </w:rPr>
              <w:t>Наименование специализированных аудиторий, кабинетов</w:t>
            </w:r>
          </w:p>
        </w:tc>
        <w:tc>
          <w:tcPr>
            <w:tcW w:w="2693" w:type="dxa"/>
          </w:tcPr>
          <w:p w:rsidR="00C175C9" w:rsidRPr="00C175C9" w:rsidRDefault="00C175C9" w:rsidP="00C175C9">
            <w:pPr>
              <w:jc w:val="center"/>
              <w:rPr>
                <w:b/>
                <w:sz w:val="24"/>
              </w:rPr>
            </w:pPr>
            <w:r w:rsidRPr="00C175C9">
              <w:rPr>
                <w:b/>
                <w:sz w:val="24"/>
              </w:rPr>
              <w:t>Вид занятий</w:t>
            </w:r>
          </w:p>
        </w:tc>
        <w:tc>
          <w:tcPr>
            <w:tcW w:w="3969" w:type="dxa"/>
          </w:tcPr>
          <w:p w:rsidR="00C175C9" w:rsidRPr="00C175C9" w:rsidRDefault="00C175C9" w:rsidP="00C175C9">
            <w:pPr>
              <w:jc w:val="center"/>
              <w:rPr>
                <w:b/>
                <w:sz w:val="24"/>
              </w:rPr>
            </w:pPr>
            <w:r w:rsidRPr="00C175C9">
              <w:rPr>
                <w:b/>
                <w:sz w:val="24"/>
              </w:rPr>
              <w:t>Наименование оборудования, программного обеспечения</w:t>
            </w:r>
          </w:p>
        </w:tc>
      </w:tr>
      <w:tr w:rsidR="00C175C9" w:rsidRPr="00C175C9" w:rsidTr="00C175C9">
        <w:trPr>
          <w:trHeight w:val="253"/>
          <w:jc w:val="center"/>
        </w:trPr>
        <w:tc>
          <w:tcPr>
            <w:tcW w:w="2835" w:type="dxa"/>
          </w:tcPr>
          <w:p w:rsidR="00C175C9" w:rsidRPr="00C175C9" w:rsidRDefault="00C175C9" w:rsidP="00C175C9">
            <w:pPr>
              <w:jc w:val="center"/>
              <w:rPr>
                <w:sz w:val="24"/>
              </w:rPr>
            </w:pPr>
            <w:r w:rsidRPr="00C175C9">
              <w:rPr>
                <w:sz w:val="24"/>
              </w:rPr>
              <w:t>Аудитория (компьютерный класс)</w:t>
            </w:r>
          </w:p>
        </w:tc>
        <w:tc>
          <w:tcPr>
            <w:tcW w:w="2693" w:type="dxa"/>
          </w:tcPr>
          <w:p w:rsidR="00C175C9" w:rsidRPr="00C175C9" w:rsidRDefault="00C175C9" w:rsidP="00C175C9">
            <w:pPr>
              <w:jc w:val="center"/>
              <w:rPr>
                <w:sz w:val="24"/>
              </w:rPr>
            </w:pPr>
            <w:r w:rsidRPr="00C175C9">
              <w:rPr>
                <w:sz w:val="24"/>
              </w:rPr>
              <w:t>Лекции, практические занятия</w:t>
            </w:r>
          </w:p>
        </w:tc>
        <w:tc>
          <w:tcPr>
            <w:tcW w:w="3969" w:type="dxa"/>
          </w:tcPr>
          <w:p w:rsidR="00C175C9" w:rsidRPr="00C175C9" w:rsidRDefault="00C175C9" w:rsidP="00C175C9">
            <w:pPr>
              <w:jc w:val="center"/>
              <w:rPr>
                <w:sz w:val="24"/>
              </w:rPr>
            </w:pPr>
            <w:r w:rsidRPr="00C175C9">
              <w:rPr>
                <w:sz w:val="24"/>
              </w:rPr>
              <w:t>компьютеры, мультимедийный проектор, экран, доска</w:t>
            </w:r>
          </w:p>
        </w:tc>
      </w:tr>
    </w:tbl>
    <w:p w:rsidR="00C175C9" w:rsidRDefault="00C175C9" w:rsidP="00C175C9">
      <w:pPr>
        <w:ind w:right="92" w:firstLine="567"/>
      </w:pPr>
    </w:p>
    <w:p w:rsidR="00C175C9" w:rsidRDefault="00C175C9" w:rsidP="00C175C9">
      <w:pPr>
        <w:spacing w:line="360" w:lineRule="auto"/>
        <w:ind w:right="91" w:firstLine="567"/>
        <w:jc w:val="both"/>
        <w:rPr>
          <w:sz w:val="28"/>
        </w:rPr>
      </w:pPr>
      <w:r>
        <w:rPr>
          <w:sz w:val="28"/>
        </w:rPr>
        <w:t>Изучение дисциплин</w:t>
      </w:r>
      <w:r w:rsidRPr="00C175C9">
        <w:rPr>
          <w:sz w:val="28"/>
        </w:rPr>
        <w:t xml:space="preserve"> предполагает проведение лекционных занятий с использование мультимедийного оборудования для демонстрации презентаций, выполненных в программе MicrosoftPowerPoint. Выполнение заданий самостоятельной </w:t>
      </w:r>
      <w:r>
        <w:rPr>
          <w:sz w:val="28"/>
        </w:rPr>
        <w:t>работы требует возможности</w:t>
      </w:r>
      <w:r w:rsidRPr="00C175C9">
        <w:t xml:space="preserve"> </w:t>
      </w:r>
      <w:r w:rsidRPr="00C175C9">
        <w:rPr>
          <w:sz w:val="28"/>
        </w:rPr>
        <w:t>выхода в Интернет</w:t>
      </w:r>
      <w:r>
        <w:rPr>
          <w:sz w:val="28"/>
        </w:rPr>
        <w:t xml:space="preserve"> для обучающихся</w:t>
      </w:r>
      <w:r w:rsidRPr="00C175C9">
        <w:rPr>
          <w:sz w:val="28"/>
        </w:rPr>
        <w:t>.</w:t>
      </w:r>
    </w:p>
    <w:p w:rsidR="00C175C9" w:rsidRPr="00C175C9" w:rsidRDefault="00C175C9" w:rsidP="00C175C9">
      <w:pPr>
        <w:spacing w:line="360" w:lineRule="auto"/>
        <w:ind w:right="91" w:firstLine="567"/>
        <w:jc w:val="both"/>
        <w:rPr>
          <w:sz w:val="28"/>
        </w:rPr>
      </w:pPr>
    </w:p>
    <w:p w:rsidR="009250D0" w:rsidRPr="00C175C9" w:rsidRDefault="00C175C9" w:rsidP="00C175C9">
      <w:pPr>
        <w:pStyle w:val="1"/>
      </w:pPr>
      <w:bookmarkStart w:id="13" w:name="_Toc15898796"/>
      <w:r>
        <w:t xml:space="preserve">3.2 </w:t>
      </w:r>
      <w:r w:rsidR="00C403EA" w:rsidRPr="00C175C9">
        <w:t>Учебно-методическое обеспечение программы</w:t>
      </w:r>
      <w:bookmarkEnd w:id="13"/>
    </w:p>
    <w:p w:rsidR="009250D0" w:rsidRDefault="009250D0" w:rsidP="007C1A56">
      <w:pPr>
        <w:ind w:right="-290" w:firstLine="567"/>
        <w:rPr>
          <w:sz w:val="24"/>
        </w:rPr>
      </w:pPr>
    </w:p>
    <w:p w:rsidR="000C432D" w:rsidRDefault="000C432D" w:rsidP="007C1A56">
      <w:pPr>
        <w:ind w:right="-290" w:firstLine="567"/>
        <w:rPr>
          <w:sz w:val="24"/>
        </w:rPr>
      </w:pPr>
    </w:p>
    <w:p w:rsidR="000C432D" w:rsidRPr="00F11EC1" w:rsidRDefault="000C432D" w:rsidP="00F11EC1">
      <w:pPr>
        <w:widowControl/>
        <w:shd w:val="clear" w:color="auto" w:fill="FFFFFF"/>
        <w:autoSpaceDE/>
        <w:autoSpaceDN/>
        <w:spacing w:line="360" w:lineRule="auto"/>
        <w:ind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Учебно-методические и информационные ресурсы </w:t>
      </w:r>
      <w:r w:rsidR="00E63773" w:rsidRPr="00F11EC1">
        <w:rPr>
          <w:rFonts w:eastAsia="Calibri"/>
          <w:sz w:val="28"/>
          <w:szCs w:val="28"/>
          <w:lang w:eastAsia="en-US" w:bidi="ar-SA"/>
        </w:rPr>
        <w:t>учебного центра</w:t>
      </w:r>
      <w:r w:rsidRPr="00F11EC1">
        <w:rPr>
          <w:rFonts w:eastAsia="Calibri"/>
          <w:sz w:val="28"/>
          <w:szCs w:val="28"/>
          <w:lang w:eastAsia="en-US" w:bidi="ar-SA"/>
        </w:rPr>
        <w:t xml:space="preserve"> обеспечивают проведение аудиторных занятий (лекций, практических и семинарских занятий), самостоятельной работы слушателей.</w:t>
      </w:r>
    </w:p>
    <w:p w:rsidR="000C432D" w:rsidRPr="00F11EC1" w:rsidRDefault="000C432D" w:rsidP="00F11EC1">
      <w:pPr>
        <w:widowControl/>
        <w:shd w:val="clear" w:color="auto" w:fill="FFFFFF"/>
        <w:autoSpaceDE/>
        <w:autoSpaceDN/>
        <w:spacing w:line="360" w:lineRule="auto"/>
        <w:ind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Образовательный процесс при реализации дополнительной профессиональной программы профессиональной переподготовки «Управление персоналом» обеспечивается учебно-методическими и информационными ресурсами, в том числе:</w:t>
      </w:r>
    </w:p>
    <w:p w:rsidR="000C432D" w:rsidRPr="00F11EC1" w:rsidRDefault="000C432D" w:rsidP="00F11EC1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ресурсами Интернета (информационными и образовательными сайтами, сайтами органов законодательной и исполнительной власти Российской Федерации, субъектов Российской Федерации, сайтами муниципальных органов власти);</w:t>
      </w:r>
    </w:p>
    <w:p w:rsidR="000C432D" w:rsidRPr="00F11EC1" w:rsidRDefault="000C432D" w:rsidP="00F11EC1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учебно-методическим материалом, используемым в учебном процессе.</w:t>
      </w:r>
    </w:p>
    <w:p w:rsidR="000C432D" w:rsidRPr="00F11EC1" w:rsidRDefault="000C432D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0C432D" w:rsidRPr="00F11EC1" w:rsidRDefault="000C432D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Основные аспекты трудового законодательства</w:t>
      </w:r>
    </w:p>
    <w:p w:rsidR="00E63773" w:rsidRPr="00F11EC1" w:rsidRDefault="00E63773" w:rsidP="00F11EC1">
      <w:pPr>
        <w:pStyle w:val="a4"/>
        <w:widowControl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sz w:val="28"/>
          <w:szCs w:val="28"/>
        </w:rPr>
      </w:pPr>
      <w:r w:rsidRPr="00F11EC1">
        <w:rPr>
          <w:sz w:val="28"/>
          <w:szCs w:val="28"/>
        </w:rPr>
        <w:t>Трудовой Кодекс Российской Федерации от 30.12.2001. №197-Ф3// принят ГД ФС РФ 21.12.2001.</w:t>
      </w:r>
    </w:p>
    <w:p w:rsidR="00E63773" w:rsidRPr="00F11EC1" w:rsidRDefault="00E63773" w:rsidP="00F11EC1">
      <w:pPr>
        <w:pStyle w:val="a4"/>
        <w:numPr>
          <w:ilvl w:val="0"/>
          <w:numId w:val="30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lastRenderedPageBreak/>
        <w:t>Курс трудового права: Учебник: В 2 т. Коллективное трудовое право. Индивидуальное трудовое право. Процессуальное трудовое право. – М.: Статут, 2019. – 1151 с.</w:t>
      </w:r>
    </w:p>
    <w:p w:rsidR="00E63773" w:rsidRPr="00F11EC1" w:rsidRDefault="00E63773" w:rsidP="00F11EC1">
      <w:pPr>
        <w:pStyle w:val="a4"/>
        <w:widowControl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sz w:val="28"/>
          <w:szCs w:val="28"/>
        </w:rPr>
      </w:pPr>
      <w:r w:rsidRPr="00F11EC1">
        <w:rPr>
          <w:sz w:val="28"/>
          <w:szCs w:val="28"/>
        </w:rPr>
        <w:t>Трудовое право России: учебник для бакалавров / отв. ред. Ю. П. Орловский. — М. : Издательство Юрайт, 2014. — 854 с.</w:t>
      </w:r>
    </w:p>
    <w:p w:rsidR="00E63773" w:rsidRPr="00F11EC1" w:rsidRDefault="00E63773" w:rsidP="00F11EC1">
      <w:pPr>
        <w:pStyle w:val="a4"/>
        <w:numPr>
          <w:ilvl w:val="0"/>
          <w:numId w:val="30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>Трудовое право России. Практикум: Учеб. пособ. / Отв. ред. И.К. Дмитриева, А. М. Куренной. — 2-е изд., перераб. и дополн. — М. : Юстицинформ; Издательский дом «Правоведение», 2011. — 792 с.</w:t>
      </w:r>
    </w:p>
    <w:p w:rsidR="00E63773" w:rsidRPr="00F11EC1" w:rsidRDefault="00E63773" w:rsidP="00F11EC1">
      <w:pPr>
        <w:pStyle w:val="a4"/>
        <w:numPr>
          <w:ilvl w:val="0"/>
          <w:numId w:val="30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>Трудовое право Российской Федерации: учебник / М.Б. Смоленский [и др.]. – Ростов н/Д: Феникс, 2011. – 491 с.</w:t>
      </w: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sz w:val="28"/>
          <w:szCs w:val="28"/>
        </w:rPr>
      </w:pPr>
    </w:p>
    <w:p w:rsidR="000C432D" w:rsidRPr="00F11EC1" w:rsidRDefault="000C432D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Документационное обеспечение управления персоналом</w:t>
      </w:r>
    </w:p>
    <w:p w:rsidR="00E63773" w:rsidRPr="00F11EC1" w:rsidRDefault="00E63773" w:rsidP="00F11EC1">
      <w:pPr>
        <w:pStyle w:val="a4"/>
        <w:numPr>
          <w:ilvl w:val="0"/>
          <w:numId w:val="31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Басаков М.И. Делопроизводство и корреспонденция в вопросах и ответах: Учебное пособие для студентов экономических вузов и колледжей – 5-е изд., перераб. и доп. // Серия «Учебники и учебное пособие» - Ростов н/Д: изд-во Феникс , 2003. – 320 с. </w:t>
      </w:r>
    </w:p>
    <w:p w:rsidR="00E63773" w:rsidRPr="00F11EC1" w:rsidRDefault="00E63773" w:rsidP="00F11EC1">
      <w:pPr>
        <w:pStyle w:val="a4"/>
        <w:numPr>
          <w:ilvl w:val="0"/>
          <w:numId w:val="31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>Деловое общение: Учеб.пособие для студентов вузов, обучающихся по специальностям экономики и управления/Л.Г. Титова – М.: ЮНИТИ-ДАНА, 2006. – 271 с.</w:t>
      </w:r>
    </w:p>
    <w:p w:rsidR="00E63773" w:rsidRPr="00F11EC1" w:rsidRDefault="00E63773" w:rsidP="00F11EC1">
      <w:pPr>
        <w:pStyle w:val="a4"/>
        <w:numPr>
          <w:ilvl w:val="0"/>
          <w:numId w:val="31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>Шишин И.О. Корпоративный документооборот: Учебное пособие. – СПБ.: Изд-во СПБГУЭФ, 2008. – 80 с.</w:t>
      </w:r>
    </w:p>
    <w:p w:rsidR="00E63773" w:rsidRPr="00F11EC1" w:rsidRDefault="00E63773" w:rsidP="00F11EC1">
      <w:pPr>
        <w:pStyle w:val="a4"/>
        <w:numPr>
          <w:ilvl w:val="0"/>
          <w:numId w:val="31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«Кадры предприятия» - www.dis.ru. </w:t>
      </w: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Кадровое делопроизводство</w:t>
      </w:r>
    </w:p>
    <w:p w:rsidR="00E63773" w:rsidRPr="00F11EC1" w:rsidRDefault="00E63773" w:rsidP="00F11EC1">
      <w:pPr>
        <w:pStyle w:val="a4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организации Учебник/Под ред. А.Я. Кибанова. — 3-е изд., доп. и перераб. — М.: ИНФРА-М, 2005. — 638 с. —(Высшее образование).</w:t>
      </w:r>
    </w:p>
    <w:p w:rsidR="00E63773" w:rsidRPr="00F11EC1" w:rsidRDefault="00E63773" w:rsidP="00F11EC1">
      <w:pPr>
        <w:pStyle w:val="a4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Трудовой договор. Практическое пособие для работодателей и работников. / Тихомиров М.Ю.  М.: 2010. – 208 с.</w:t>
      </w:r>
    </w:p>
    <w:p w:rsidR="00E63773" w:rsidRPr="00F11EC1" w:rsidRDefault="00E63773" w:rsidP="00F11EC1">
      <w:pPr>
        <w:pStyle w:val="a4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«Кадровое дело» - </w:t>
      </w:r>
      <w:hyperlink r:id="rId11" w:history="1">
        <w:r w:rsidRPr="00F11EC1">
          <w:rPr>
            <w:rStyle w:val="aa"/>
            <w:rFonts w:eastAsia="Calibri"/>
            <w:sz w:val="28"/>
            <w:szCs w:val="28"/>
            <w:lang w:eastAsia="en-US" w:bidi="ar-SA"/>
          </w:rPr>
          <w:t>www.kdelo.ru</w:t>
        </w:r>
      </w:hyperlink>
      <w:r w:rsidRPr="00F11EC1">
        <w:rPr>
          <w:rFonts w:eastAsia="Calibri"/>
          <w:sz w:val="28"/>
          <w:szCs w:val="28"/>
          <w:lang w:eastAsia="en-US" w:bidi="ar-SA"/>
        </w:rPr>
        <w:t>.</w:t>
      </w:r>
    </w:p>
    <w:p w:rsidR="00E63773" w:rsidRPr="00F11EC1" w:rsidRDefault="00E63773" w:rsidP="00F11EC1">
      <w:pPr>
        <w:pStyle w:val="a4"/>
        <w:numPr>
          <w:ilvl w:val="0"/>
          <w:numId w:val="32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lastRenderedPageBreak/>
        <w:t xml:space="preserve">Журнал «Справочник кадровика» - http://sk.kadrovik.ru. </w:t>
      </w: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Информационные технологии в управлении персоналом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sz w:val="28"/>
          <w:szCs w:val="28"/>
        </w:rPr>
        <w:t>Управление персоналом организации Учебник/Под ред. А.Я. Кибанова. — 3-е изд., доп. и перераб. — М.: ИНФРА-М, 2005. — 638 с. —(Высшее образование).</w:t>
      </w:r>
    </w:p>
    <w:p w:rsidR="00E63773" w:rsidRPr="00F11EC1" w:rsidRDefault="00E63773" w:rsidP="00F11EC1">
      <w:pPr>
        <w:pStyle w:val="a4"/>
        <w:numPr>
          <w:ilvl w:val="0"/>
          <w:numId w:val="33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Гринев В. Ф. Инновационный менеджмент: Учеб. пособие. — 2-е изд., стереотип. — К.: МАУП, 2001. — 152 с.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Инновационный менеджмент: Учебник для вузов / Абрамешин А.Е., Воронина Т.П., Молчанова О.П., Тихонова Е.А., Шленов Ю.В.; Под редакцией д-ра экон. наук, проф. О.П. Молчановой. - М.: Вита-Пресс, 2001. - 272 с.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«Персонал-микс» - http://www.personal-mix.ru. 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«Справочник по управлению персоналом» - http://sup.kadrovik.ru. 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«Управление человеческим потенциалом» - www.grebennikov.ru. 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val="en-US" w:eastAsia="en-US" w:bidi="ar-SA"/>
        </w:rPr>
      </w:pPr>
      <w:r w:rsidRPr="00F11EC1">
        <w:rPr>
          <w:rFonts w:eastAsia="Calibri"/>
          <w:sz w:val="28"/>
          <w:szCs w:val="28"/>
          <w:lang w:val="en-US" w:eastAsia="en-US" w:bidi="ar-SA"/>
        </w:rPr>
        <w:t xml:space="preserve">on-line HR- journal. - http://www.hr-journal.ru. </w:t>
      </w:r>
    </w:p>
    <w:p w:rsidR="00E63773" w:rsidRPr="00F11EC1" w:rsidRDefault="00E63773" w:rsidP="00F11EC1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13.Портал «Сообщество менеджеров Экзекьютив» - www.e-xecutive.ru</w:t>
      </w: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Основы управления персоналом. Создание комплексной системы управления персоналом. Позиционирование и структура службы персонала</w:t>
      </w:r>
    </w:p>
    <w:p w:rsidR="00E63773" w:rsidRPr="00F11EC1" w:rsidRDefault="00E63773" w:rsidP="00F11EC1">
      <w:pPr>
        <w:pStyle w:val="a4"/>
        <w:widowControl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организации Учебник/Под ред. А.Я. Кибанова. — 3-е изд., доп. и перераб. — М.: ИНФРА-М, 2005. — 638 с. —(Высшее образование).</w:t>
      </w:r>
    </w:p>
    <w:p w:rsidR="00DB439B" w:rsidRPr="00F11EC1" w:rsidRDefault="000D72C4" w:rsidP="00F11EC1">
      <w:pPr>
        <w:pStyle w:val="a4"/>
        <w:widowControl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организации: Учеб. пособие. /</w:t>
      </w:r>
      <w:r w:rsidRPr="00F11EC1">
        <w:rPr>
          <w:sz w:val="28"/>
          <w:szCs w:val="28"/>
        </w:rPr>
        <w:t xml:space="preserve"> </w:t>
      </w:r>
      <w:r w:rsidRPr="00F11EC1">
        <w:rPr>
          <w:rFonts w:eastAsia="Calibri"/>
          <w:sz w:val="28"/>
          <w:szCs w:val="28"/>
          <w:lang w:eastAsia="en-US" w:bidi="ar-SA"/>
        </w:rPr>
        <w:t>Евтихов О.В.  – М.: ИНФРА-М, 2014. – 297 с.</w:t>
      </w:r>
    </w:p>
    <w:p w:rsidR="00DB439B" w:rsidRPr="00F11EC1" w:rsidRDefault="00DB439B" w:rsidP="00F11EC1">
      <w:pPr>
        <w:pStyle w:val="a4"/>
        <w:widowControl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современной организации. Учебно-практическое пособие. Изд. 5-е, перераб. и доп./ С.В. Шекшня .: М.: Бизнес-школа «Интел-Синтез»; 2002,  188 с.</w:t>
      </w:r>
    </w:p>
    <w:p w:rsidR="00DB439B" w:rsidRDefault="00DB439B" w:rsidP="00F11EC1">
      <w:pPr>
        <w:pStyle w:val="a4"/>
        <w:widowControl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«Директор по персоналу» - </w:t>
      </w:r>
      <w:hyperlink r:id="rId12" w:history="1">
        <w:r w:rsidR="00F11EC1" w:rsidRPr="009744DE">
          <w:rPr>
            <w:rStyle w:val="aa"/>
            <w:rFonts w:eastAsia="Calibri"/>
            <w:sz w:val="28"/>
            <w:szCs w:val="28"/>
            <w:lang w:eastAsia="en-US" w:bidi="ar-SA"/>
          </w:rPr>
          <w:t>https://www.hr-director.ru/</w:t>
        </w:r>
      </w:hyperlink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Отбор и найм персонала.  Адаптация</w:t>
      </w:r>
    </w:p>
    <w:p w:rsidR="000D72C4" w:rsidRPr="00F11EC1" w:rsidRDefault="000D72C4" w:rsidP="00F11EC1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lastRenderedPageBreak/>
        <w:t>Психология в отборе персонала / Д. Купер, А. Робертсон. — СПб.: Питер, 2003. — 240 с.</w:t>
      </w:r>
    </w:p>
    <w:p w:rsidR="00DB439B" w:rsidRPr="00F11EC1" w:rsidRDefault="00DB439B" w:rsidP="00F11EC1">
      <w:pPr>
        <w:pStyle w:val="a4"/>
        <w:numPr>
          <w:ilvl w:val="0"/>
          <w:numId w:val="45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Отбор и найм персонала: технологии тестирования и оценки / Купер Доминик, Робертсон Иван, Тинлайн Гордон. – М.: «Вершина». 2005 – 336с.</w:t>
      </w:r>
    </w:p>
    <w:p w:rsidR="00DB439B" w:rsidRPr="00F11EC1" w:rsidRDefault="00DB439B" w:rsidP="00F11EC1">
      <w:pPr>
        <w:pStyle w:val="a4"/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Обучение и развитие персонала</w:t>
      </w:r>
    </w:p>
    <w:p w:rsidR="004B5902" w:rsidRPr="00F11EC1" w:rsidRDefault="004B5902" w:rsidP="00F11EC1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Организация обучения персонала компании / М.И. Магура, М.Б. Курбатова М., 2003. – 264 с.</w:t>
      </w:r>
    </w:p>
    <w:p w:rsidR="00DB439B" w:rsidRPr="00F11EC1" w:rsidRDefault="00DB439B" w:rsidP="00F11EC1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организации Учебник/Под ред. А.Я. Кибанова. — 3-е изд., доп. и перераб. — М.: ИНФРА-М, 2005. — 638 с. —(Высшее образование).</w:t>
      </w:r>
    </w:p>
    <w:p w:rsidR="00DB439B" w:rsidRDefault="00DB439B" w:rsidP="00F11EC1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Журнал «Управление человеческим потенциалом» - </w:t>
      </w:r>
      <w:hyperlink r:id="rId13" w:history="1">
        <w:r w:rsidR="00F11EC1" w:rsidRPr="009744DE">
          <w:rPr>
            <w:rStyle w:val="aa"/>
            <w:rFonts w:eastAsia="Calibri"/>
            <w:sz w:val="28"/>
            <w:szCs w:val="28"/>
            <w:lang w:eastAsia="en-US" w:bidi="ar-SA"/>
          </w:rPr>
          <w:t>www.grebennikov.ru</w:t>
        </w:r>
      </w:hyperlink>
      <w:r w:rsidRPr="00F11EC1">
        <w:rPr>
          <w:rFonts w:eastAsia="Calibri"/>
          <w:sz w:val="28"/>
          <w:szCs w:val="28"/>
          <w:lang w:eastAsia="en-US" w:bidi="ar-SA"/>
        </w:rPr>
        <w:t>.</w:t>
      </w:r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Оценка персонала</w:t>
      </w:r>
    </w:p>
    <w:p w:rsidR="004B5902" w:rsidRPr="00F11EC1" w:rsidRDefault="004B5902" w:rsidP="00F11EC1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Борисова Е.А. Оценка и аттестация персонала / СПБ., Изд-во Питер, 2002 г. - 256с</w:t>
      </w:r>
    </w:p>
    <w:p w:rsidR="000D72C4" w:rsidRDefault="000D72C4" w:rsidP="00F11EC1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Социально-психологическая оценка персонала: учеб.пособие / А.Я. Анцупов, В.В. Ковалев – М.: ЮНИТИ-ДАНА, 2006. – 303 с.</w:t>
      </w:r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Мотивация и стимулирование трудовой деятельности</w:t>
      </w:r>
    </w:p>
    <w:p w:rsidR="004B5902" w:rsidRPr="00F11EC1" w:rsidRDefault="004B5902" w:rsidP="00F11EC1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Мерманн Элизабет. Мотивация персонала. Инструменты мотивации для успеха организации / Пер. с нем. – Х.: Изд-во Гуманитарный центр, Е.И. Высочинова, 2007. – 184 с.</w:t>
      </w:r>
    </w:p>
    <w:p w:rsidR="004B5902" w:rsidRDefault="004B5902" w:rsidP="00F11EC1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Травин В. В., Магура М. И., Курбатова М. Б. Мотивационный менеджмент: Модуль III: Учеб.-практич. пособие. — 2-е изд., испр. — М: Дело, 2005. — 96 с.</w:t>
      </w:r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Корпоративная культура и организационное взаимодействие</w:t>
      </w:r>
    </w:p>
    <w:p w:rsidR="004B5902" w:rsidRPr="00F11EC1" w:rsidRDefault="004B5902" w:rsidP="00F11EC1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Руководство персоналом организации: Учебник для студентов вузов / В.П. Пугачев. – М.: Аспект Пресс, 2005. – 279 с. </w:t>
      </w:r>
    </w:p>
    <w:p w:rsidR="00492083" w:rsidRDefault="005774AC" w:rsidP="00F11EC1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lastRenderedPageBreak/>
        <w:t>Травин В. В., Магура М. И., Курбатова М. Б. Мотивационный менеджмент: Модуль III: Учеб.-практич. пособие. — 2-е изд., испр. — М: Дело, 2005. — 96 с.</w:t>
      </w:r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Менеджмент</w:t>
      </w:r>
    </w:p>
    <w:p w:rsidR="00F11EC1" w:rsidRPr="00F11EC1" w:rsidRDefault="00F11EC1" w:rsidP="00F11EC1">
      <w:pPr>
        <w:pStyle w:val="a4"/>
        <w:widowControl/>
        <w:numPr>
          <w:ilvl w:val="0"/>
          <w:numId w:val="48"/>
        </w:numPr>
        <w:autoSpaceDE/>
        <w:autoSpaceDN/>
        <w:spacing w:line="360" w:lineRule="auto"/>
        <w:ind w:left="0" w:right="234" w:firstLine="709"/>
        <w:contextualSpacing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Основы менеджмента: Учеб.для вузов/Д.Д. Вачугов, Т.Е. Березкина, Н.А. Кислякова и др.; под ред. Д.Д.Вачугова – 2-е изд. перераб и доп. – М. высш.шк., 2005 – 376 с. </w:t>
      </w:r>
    </w:p>
    <w:p w:rsidR="00F11EC1" w:rsidRPr="00F11EC1" w:rsidRDefault="00F11EC1" w:rsidP="00F11EC1">
      <w:pPr>
        <w:pStyle w:val="a4"/>
        <w:numPr>
          <w:ilvl w:val="0"/>
          <w:numId w:val="48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>Общий и специальный менеджмент: Учебник/ Общ.ред. А.Л. Гапоненко, А.П. Панкрухин. – М.: Изд-во РАГС, 2001. – 568 с.</w:t>
      </w:r>
    </w:p>
    <w:p w:rsidR="00DB439B" w:rsidRPr="00F11EC1" w:rsidRDefault="00F11EC1" w:rsidP="00F11EC1">
      <w:pPr>
        <w:pStyle w:val="a4"/>
        <w:widowControl/>
        <w:numPr>
          <w:ilvl w:val="0"/>
          <w:numId w:val="48"/>
        </w:numPr>
        <w:autoSpaceDE/>
        <w:autoSpaceDN/>
        <w:spacing w:line="360" w:lineRule="auto"/>
        <w:ind w:left="0" w:right="234" w:firstLine="709"/>
        <w:contextualSpacing/>
        <w:jc w:val="both"/>
        <w:rPr>
          <w:sz w:val="28"/>
          <w:szCs w:val="28"/>
        </w:rPr>
      </w:pPr>
      <w:r w:rsidRPr="00F11EC1">
        <w:rPr>
          <w:rFonts w:eastAsia="Calibri"/>
          <w:sz w:val="28"/>
          <w:szCs w:val="28"/>
          <w:lang w:eastAsia="en-US" w:bidi="ar-SA"/>
        </w:rPr>
        <w:t>Теоретические основы менеджмента: Конспект лекций / Н.В. Комарова. - М.: Доброе слово, 2005. - 64 с.</w:t>
      </w:r>
    </w:p>
    <w:p w:rsidR="00F11EC1" w:rsidRPr="00F11EC1" w:rsidRDefault="00F11EC1" w:rsidP="00F11EC1">
      <w:pPr>
        <w:pStyle w:val="a4"/>
        <w:widowControl/>
        <w:autoSpaceDE/>
        <w:autoSpaceDN/>
        <w:spacing w:line="360" w:lineRule="auto"/>
        <w:ind w:left="0" w:right="234" w:firstLine="709"/>
        <w:contextualSpacing/>
        <w:jc w:val="both"/>
        <w:rPr>
          <w:sz w:val="28"/>
          <w:szCs w:val="28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Стратегия управления организацией в условиях рыночной экономики</w:t>
      </w:r>
    </w:p>
    <w:p w:rsidR="00F11EC1" w:rsidRPr="00F11EC1" w:rsidRDefault="00F11EC1" w:rsidP="00F11EC1">
      <w:pPr>
        <w:pStyle w:val="a4"/>
        <w:numPr>
          <w:ilvl w:val="0"/>
          <w:numId w:val="46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Менеджмент: современные основы организации контроля на предприятии / Л.А. Жигун. – Ростов н/Д: Феникс, 2007. – 469 с. </w:t>
      </w:r>
    </w:p>
    <w:p w:rsidR="00DB439B" w:rsidRPr="00F11EC1" w:rsidRDefault="00DB439B" w:rsidP="00F11EC1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Томпсон мл. Артур А., Стрикленд Ш. Стратегический менеджмент: концепции и ситуации для анализа, 12-е издание: Пер. с англ. – М.: Издательский дом «Вильямс», 2006. – 928 с.</w:t>
      </w:r>
    </w:p>
    <w:p w:rsidR="00F11EC1" w:rsidRPr="00F11EC1" w:rsidRDefault="00F11EC1" w:rsidP="00F11EC1">
      <w:pPr>
        <w:pStyle w:val="a4"/>
        <w:numPr>
          <w:ilvl w:val="0"/>
          <w:numId w:val="46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Общий и специальный менеджмент: Учебник/ Общ.ред. А.Л. Гапоненко, А.П. Панкрухин. – М.: Изд-во РАГС, 2001. – 568 с.</w:t>
      </w:r>
    </w:p>
    <w:p w:rsidR="00F11EC1" w:rsidRPr="00F11EC1" w:rsidRDefault="00F11EC1" w:rsidP="00F11EC1">
      <w:pPr>
        <w:pStyle w:val="a4"/>
        <w:numPr>
          <w:ilvl w:val="0"/>
          <w:numId w:val="46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Маркова В. Д., Кузнецова С. А. Стратегический менеджмент: Курс лекций. — М.: ИНФРА-М; Новосибирск: Сибирское соглашение, 1999. — 288 с.</w:t>
      </w:r>
    </w:p>
    <w:p w:rsidR="00F11EC1" w:rsidRPr="00F11EC1" w:rsidRDefault="00F11EC1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Стратегия управления персоналом</w:t>
      </w:r>
    </w:p>
    <w:p w:rsidR="004B5902" w:rsidRPr="00F11EC1" w:rsidRDefault="004B5902" w:rsidP="00F11EC1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Руководство персоналом организации: Учебник для студентов вузов / В.П. Пугачев. – М.: Аспект Пресс, 2005. – 279 с.</w:t>
      </w:r>
    </w:p>
    <w:p w:rsidR="00DB439B" w:rsidRPr="00F11EC1" w:rsidRDefault="00DB439B" w:rsidP="00F11EC1">
      <w:pPr>
        <w:pStyle w:val="a4"/>
        <w:numPr>
          <w:ilvl w:val="0"/>
          <w:numId w:val="43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Томпсон мл. Артур А., Стрикленд Ш. Стратегический менеджмент: концепции и ситуации для анализа, 12-е издание: Пер. с англ. – М.: Издательский дом «Вильямс», 2006. – 928 с. </w:t>
      </w:r>
    </w:p>
    <w:p w:rsidR="00F11EC1" w:rsidRPr="00F11EC1" w:rsidRDefault="00F11EC1" w:rsidP="00F11EC1">
      <w:pPr>
        <w:pStyle w:val="a4"/>
        <w:numPr>
          <w:ilvl w:val="0"/>
          <w:numId w:val="43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lastRenderedPageBreak/>
        <w:t xml:space="preserve">Менеджмент: современные основы организации контроля на предприятии / Л.А. Жигун. – Ростов н/Д: Феникс, 2007. – 469 с. </w:t>
      </w:r>
    </w:p>
    <w:p w:rsidR="00DB439B" w:rsidRPr="00F11EC1" w:rsidRDefault="00DB439B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DE7C1F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Тренинг</w:t>
      </w:r>
      <w:r w:rsidR="00E63773" w:rsidRPr="00F11EC1">
        <w:rPr>
          <w:rFonts w:eastAsia="Calibri"/>
          <w:b/>
          <w:sz w:val="28"/>
          <w:szCs w:val="28"/>
          <w:lang w:eastAsia="en-US" w:bidi="ar-SA"/>
        </w:rPr>
        <w:t xml:space="preserve"> ключевых навыков HR</w:t>
      </w:r>
    </w:p>
    <w:p w:rsidR="000D72C4" w:rsidRPr="00F11EC1" w:rsidRDefault="000D72C4" w:rsidP="00F11EC1">
      <w:pPr>
        <w:pStyle w:val="a4"/>
        <w:numPr>
          <w:ilvl w:val="0"/>
          <w:numId w:val="39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Бакирова Г. X. Тренинг управления персоналом. — СПб.: Речь, 2006. - 400 с</w:t>
      </w:r>
    </w:p>
    <w:p w:rsidR="004B5902" w:rsidRPr="00F11EC1" w:rsidRDefault="004B5902" w:rsidP="00F11EC1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Управление персоналом организации Учебник/Под ред. А.Я. Кибанова. — 3-е изд., доп. и перераб. — М.: ИНФРА-М, 2005. — 638 с. — (Высшее образование).</w:t>
      </w:r>
    </w:p>
    <w:p w:rsidR="004B5902" w:rsidRPr="00F11EC1" w:rsidRDefault="004B5902" w:rsidP="00F11EC1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Журнал «Директор по персоналу» - https://www.hr-director.ru/</w:t>
      </w:r>
    </w:p>
    <w:p w:rsidR="004B5902" w:rsidRPr="00F11EC1" w:rsidRDefault="004B5902" w:rsidP="00F11EC1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Журнал «Справочник по управлению персоналом» - http://sup.kadrovik.ru.</w:t>
      </w:r>
    </w:p>
    <w:p w:rsidR="00DE7C1F" w:rsidRPr="00F11EC1" w:rsidRDefault="00DE7C1F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Тренинг эффективных коммуникаций</w:t>
      </w:r>
    </w:p>
    <w:p w:rsidR="00DE7C1F" w:rsidRPr="00F11EC1" w:rsidRDefault="00DE7C1F" w:rsidP="00F11EC1">
      <w:pPr>
        <w:pStyle w:val="a4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Деловое общение: Учеб.пособие для студентов вузов, обучающихся по специальностям экономики и управления/Л.Г. Титова – М.: ЮНИТИ-ДАНА, 2006. – 271 с.</w:t>
      </w:r>
    </w:p>
    <w:p w:rsidR="000D72C4" w:rsidRPr="00F11EC1" w:rsidRDefault="000D72C4" w:rsidP="00F11EC1">
      <w:pPr>
        <w:pStyle w:val="a4"/>
        <w:numPr>
          <w:ilvl w:val="0"/>
          <w:numId w:val="38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Бакирова Г. X. Тренинг управления персоналом. — СПб.: Речь, 2006. - 400 с</w:t>
      </w:r>
    </w:p>
    <w:p w:rsidR="00DE7C1F" w:rsidRDefault="00DE7C1F" w:rsidP="00F11EC1">
      <w:pPr>
        <w:pStyle w:val="a4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Мерманн Элизабет. Мотивация персонала. Инструменты мотивации для успеха организации / Пер. с нем. – Х.: Изд-во Гуманитарный центр, Е.И. Высочинова, 2007. – 184 с.</w:t>
      </w:r>
    </w:p>
    <w:p w:rsidR="00F11EC1" w:rsidRPr="00F11EC1" w:rsidRDefault="00F11EC1" w:rsidP="00F11EC1">
      <w:pPr>
        <w:pStyle w:val="a4"/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>Тренинг психология управления</w:t>
      </w:r>
    </w:p>
    <w:p w:rsidR="00DE7C1F" w:rsidRPr="00F11EC1" w:rsidRDefault="00DE7C1F" w:rsidP="00F11EC1">
      <w:pPr>
        <w:pStyle w:val="a4"/>
        <w:widowControl/>
        <w:numPr>
          <w:ilvl w:val="0"/>
          <w:numId w:val="37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Шаститко А.Е. Модели человека в экономической теории: Учеб.пособие – М.: ИНФРА-М, 2006. – 142 с. – (Учебники экономического факультета МГУ им. М.В. Ломоносова).</w:t>
      </w:r>
    </w:p>
    <w:p w:rsidR="00DE7C1F" w:rsidRPr="00F11EC1" w:rsidRDefault="00DE7C1F" w:rsidP="00F11EC1">
      <w:pPr>
        <w:pStyle w:val="a4"/>
        <w:numPr>
          <w:ilvl w:val="0"/>
          <w:numId w:val="37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 xml:space="preserve">Руководство персоналом организации: Учебник для студентов вузов / В.П. Пугачев. – М.: Аспект Пресс, 2005. – 279 с. </w:t>
      </w:r>
    </w:p>
    <w:p w:rsidR="00DE7C1F" w:rsidRDefault="00DE7C1F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B10C56" w:rsidRPr="00F11EC1" w:rsidRDefault="00B10C56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E63773" w:rsidRPr="00F11EC1" w:rsidRDefault="00E63773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lastRenderedPageBreak/>
        <w:t>Кадровое планирование и бюджетирование</w:t>
      </w:r>
    </w:p>
    <w:p w:rsidR="00DE7C1F" w:rsidRPr="00F11EC1" w:rsidRDefault="00DE7C1F" w:rsidP="00F11EC1">
      <w:pPr>
        <w:pStyle w:val="a4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Бюджет и бюджетная система. В 2 т.  учебник для бакалавриата и магистратуры / Мст. П. Афанасьев, А. А. Беленчук, И. В. Кривогов ; под ред. Мст. П. Афанасьева. — 4-е изд., перераб. и доп. — М. : Издательство Юрайт, 2016. — 363 с.</w:t>
      </w:r>
    </w:p>
    <w:p w:rsidR="00DE7C1F" w:rsidRPr="00F11EC1" w:rsidRDefault="00DE7C1F" w:rsidP="00F11EC1">
      <w:pPr>
        <w:pStyle w:val="a4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autoSpaceDE/>
        <w:autoSpaceDN/>
        <w:spacing w:line="360" w:lineRule="auto"/>
        <w:ind w:left="0" w:right="234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Бюджетирование: учебное пособие/ Под общ. ред. В. А. Кожина. Н.Новгород: ННГАСУ, 2016.- 245 с.</w:t>
      </w:r>
    </w:p>
    <w:p w:rsidR="00DE7C1F" w:rsidRPr="00F11EC1" w:rsidRDefault="00DE7C1F" w:rsidP="00F11EC1">
      <w:pPr>
        <w:pStyle w:val="a4"/>
        <w:numPr>
          <w:ilvl w:val="0"/>
          <w:numId w:val="36"/>
        </w:numPr>
        <w:spacing w:line="360" w:lineRule="auto"/>
        <w:ind w:left="0" w:right="234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11EC1">
        <w:rPr>
          <w:rFonts w:eastAsia="Calibri"/>
          <w:sz w:val="28"/>
          <w:szCs w:val="28"/>
          <w:lang w:eastAsia="en-US" w:bidi="ar-SA"/>
        </w:rPr>
        <w:t>Планирование на предприятии / Т.Н. Бабич, Э.Н. Кузьбожев: учебное пособие. – М.: КНОРУС, 2005. – 336 с.</w:t>
      </w:r>
    </w:p>
    <w:p w:rsidR="00DE7C1F" w:rsidRPr="00F11EC1" w:rsidRDefault="00DE7C1F" w:rsidP="00F11EC1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right="234" w:firstLine="709"/>
        <w:contextualSpacing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DE7C1F" w:rsidRPr="00F11EC1" w:rsidRDefault="00DE7C1F" w:rsidP="00F11EC1">
      <w:pPr>
        <w:spacing w:line="360" w:lineRule="auto"/>
        <w:ind w:right="234" w:firstLine="709"/>
        <w:jc w:val="both"/>
        <w:rPr>
          <w:b/>
          <w:sz w:val="28"/>
          <w:szCs w:val="28"/>
        </w:rPr>
      </w:pPr>
      <w:r w:rsidRPr="00F11EC1">
        <w:rPr>
          <w:rFonts w:eastAsia="Calibri"/>
          <w:b/>
          <w:sz w:val="28"/>
          <w:szCs w:val="28"/>
          <w:lang w:eastAsia="en-US" w:bidi="ar-SA"/>
        </w:rPr>
        <w:t xml:space="preserve">Рекомендуемые </w:t>
      </w:r>
      <w:r w:rsidRPr="00F11EC1">
        <w:rPr>
          <w:b/>
          <w:sz w:val="28"/>
          <w:szCs w:val="28"/>
        </w:rPr>
        <w:t>Интернет – ресурсы</w:t>
      </w:r>
      <w:r w:rsidRPr="00F11EC1">
        <w:rPr>
          <w:b/>
          <w:i/>
          <w:sz w:val="28"/>
          <w:szCs w:val="28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Научная электронная библиотека (НЭБ) (RU) – http://elibrary.ru 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Электронно-библиотечная система BOOK.ru (RU) – http://www.book.ru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  <w:lang w:val="en-US"/>
        </w:rPr>
      </w:pPr>
      <w:r w:rsidRPr="00F11EC1">
        <w:rPr>
          <w:sz w:val="28"/>
          <w:szCs w:val="28"/>
          <w:lang w:val="en-US"/>
        </w:rPr>
        <w:t xml:space="preserve">IPRbooks (RU) – </w:t>
      </w:r>
      <w:hyperlink r:id="rId14" w:history="1">
        <w:r w:rsidRPr="00F11EC1">
          <w:rPr>
            <w:rStyle w:val="aa"/>
            <w:sz w:val="28"/>
            <w:szCs w:val="28"/>
            <w:lang w:val="en-US"/>
          </w:rPr>
          <w:t>http://www.iprbookshop.ru</w:t>
        </w:r>
      </w:hyperlink>
      <w:r w:rsidRPr="00F11EC1">
        <w:rPr>
          <w:sz w:val="28"/>
          <w:szCs w:val="28"/>
          <w:lang w:val="en-US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Электронно-библиотечная система «КнигаФонд» (RU) – </w:t>
      </w:r>
      <w:hyperlink r:id="rId15" w:history="1">
        <w:r w:rsidRPr="00F11EC1">
          <w:rPr>
            <w:rStyle w:val="aa"/>
            <w:sz w:val="28"/>
            <w:szCs w:val="28"/>
          </w:rPr>
          <w:t>http://www.knigafund.ru</w:t>
        </w:r>
      </w:hyperlink>
      <w:r w:rsidRPr="00F11EC1">
        <w:rPr>
          <w:sz w:val="28"/>
          <w:szCs w:val="28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Электронно-библиотечная система РУКОНТ (RU) – </w:t>
      </w:r>
      <w:hyperlink r:id="rId16" w:history="1">
        <w:r w:rsidRPr="00F11EC1">
          <w:rPr>
            <w:rStyle w:val="aa"/>
            <w:sz w:val="28"/>
            <w:szCs w:val="28"/>
          </w:rPr>
          <w:t>http://rucont.ru</w:t>
        </w:r>
      </w:hyperlink>
      <w:r w:rsidRPr="00F11EC1">
        <w:rPr>
          <w:sz w:val="28"/>
          <w:szCs w:val="28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ЭБС znanium.com издательства "ИНФРА-М" (RU) – </w:t>
      </w:r>
      <w:hyperlink r:id="rId17" w:history="1">
        <w:r w:rsidRPr="00F11EC1">
          <w:rPr>
            <w:rStyle w:val="aa"/>
            <w:sz w:val="28"/>
            <w:szCs w:val="28"/>
          </w:rPr>
          <w:t>http://www.znanium.com</w:t>
        </w:r>
      </w:hyperlink>
      <w:r w:rsidRPr="00F11EC1">
        <w:rPr>
          <w:sz w:val="28"/>
          <w:szCs w:val="28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Электронная библиотека Издательского дома Гребенников (RU) – </w:t>
      </w:r>
      <w:hyperlink r:id="rId18" w:history="1">
        <w:r w:rsidRPr="00F11EC1">
          <w:rPr>
            <w:rStyle w:val="aa"/>
            <w:sz w:val="28"/>
            <w:szCs w:val="28"/>
          </w:rPr>
          <w:t>http://grebennikon.ru</w:t>
        </w:r>
      </w:hyperlink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Университетская библиотека online (RU) – </w:t>
      </w:r>
      <w:hyperlink r:id="rId19" w:history="1">
        <w:r w:rsidRPr="00F11EC1">
          <w:rPr>
            <w:rStyle w:val="aa"/>
            <w:sz w:val="28"/>
            <w:szCs w:val="28"/>
          </w:rPr>
          <w:t>http://www.biblioclub.ru</w:t>
        </w:r>
      </w:hyperlink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Университетская информационная система Россия (УИС РОССИЯ) (RU) – </w:t>
      </w:r>
      <w:hyperlink r:id="rId20" w:history="1">
        <w:r w:rsidRPr="00F11EC1">
          <w:rPr>
            <w:rStyle w:val="aa"/>
            <w:sz w:val="28"/>
            <w:szCs w:val="28"/>
          </w:rPr>
          <w:t>http://uisrussia.msu.ru/is4/main.jsp</w:t>
        </w:r>
      </w:hyperlink>
      <w:r w:rsidRPr="00F11EC1">
        <w:rPr>
          <w:sz w:val="28"/>
          <w:szCs w:val="28"/>
        </w:rPr>
        <w:t xml:space="preserve"> </w:t>
      </w:r>
    </w:p>
    <w:p w:rsidR="00DE7C1F" w:rsidRP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Информационно-аналитическое агентство ИНТЕГРУМ (RU) – </w:t>
      </w:r>
      <w:hyperlink r:id="rId21" w:history="1">
        <w:r w:rsidRPr="00F11EC1">
          <w:rPr>
            <w:rStyle w:val="aa"/>
            <w:sz w:val="28"/>
            <w:szCs w:val="28"/>
          </w:rPr>
          <w:t>http://www.integrum.ru</w:t>
        </w:r>
      </w:hyperlink>
      <w:r w:rsidRPr="00F11EC1">
        <w:rPr>
          <w:sz w:val="28"/>
          <w:szCs w:val="28"/>
        </w:rPr>
        <w:t xml:space="preserve"> </w:t>
      </w:r>
    </w:p>
    <w:p w:rsidR="00F11EC1" w:rsidRDefault="00DE7C1F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Электронная библиотека диссертаций (RU) – </w:t>
      </w:r>
      <w:hyperlink r:id="rId22" w:history="1">
        <w:r w:rsidRPr="00F11EC1">
          <w:rPr>
            <w:rStyle w:val="aa"/>
            <w:sz w:val="28"/>
            <w:szCs w:val="28"/>
          </w:rPr>
          <w:t>http://diss.rsl.ru</w:t>
        </w:r>
      </w:hyperlink>
    </w:p>
    <w:p w:rsid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«Директор по персоналу» - </w:t>
      </w:r>
      <w:hyperlink r:id="rId23" w:history="1">
        <w:r w:rsidRPr="009744DE">
          <w:rPr>
            <w:rStyle w:val="aa"/>
            <w:sz w:val="28"/>
            <w:szCs w:val="28"/>
          </w:rPr>
          <w:t>https://www.hr-director.ru/</w:t>
        </w:r>
      </w:hyperlink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«Кадровик» - www.kadr-press.ru.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«Кадровое дело» - www.kdelo.ru.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lastRenderedPageBreak/>
        <w:t xml:space="preserve">Журнал «Кадры предприятия» - www.dis.ru.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«Персонал-микс» - http://www.personal-mix.ru.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«Справочник кадровика» - http://sk.kadrovik.ru.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«Справочник по управлению персоналом» - http://sup.kadrovik.ru.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«Труд за рубежом» - http://www.bulleten.nm.ru.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«Труд и социальные отношения» - http://www.jomal-tiso.by.ru.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«Управление развитием персонала» - www.grebennikov.ru.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Журнал «Управление человеческим потенциалом» - www.grebennikov.ru.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Газета «Человек и труд» - www.chelt.ru. </w:t>
      </w:r>
    </w:p>
    <w:p w:rsidR="00F11EC1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  <w:lang w:val="en-US"/>
        </w:rPr>
      </w:pPr>
      <w:r w:rsidRPr="00F11EC1">
        <w:rPr>
          <w:sz w:val="28"/>
          <w:szCs w:val="28"/>
          <w:lang w:val="en-US"/>
        </w:rPr>
        <w:t xml:space="preserve">on-line HR- journal. - http://www.hr-journal.ru. </w:t>
      </w:r>
    </w:p>
    <w:p w:rsid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 w:rsidRPr="00F11EC1">
        <w:rPr>
          <w:sz w:val="28"/>
          <w:szCs w:val="28"/>
        </w:rPr>
        <w:t xml:space="preserve">Портал «Сообщество менеджеров Экзекьютив» - </w:t>
      </w:r>
      <w:hyperlink r:id="rId24" w:history="1">
        <w:r w:rsidRPr="009744DE">
          <w:rPr>
            <w:rStyle w:val="aa"/>
            <w:sz w:val="28"/>
            <w:szCs w:val="28"/>
          </w:rPr>
          <w:t>www.e-xecutive.ru</w:t>
        </w:r>
      </w:hyperlink>
    </w:p>
    <w:p w:rsid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Портал https://</w:t>
      </w:r>
      <w:r w:rsidRPr="00F11EC1">
        <w:rPr>
          <w:sz w:val="28"/>
          <w:szCs w:val="28"/>
        </w:rPr>
        <w:t>hh.ru/</w:t>
      </w:r>
    </w:p>
    <w:p w:rsidR="00DE7C1F" w:rsidRPr="00F11EC1" w:rsidRDefault="00F11EC1" w:rsidP="00F11EC1">
      <w:pPr>
        <w:pStyle w:val="a4"/>
        <w:numPr>
          <w:ilvl w:val="0"/>
          <w:numId w:val="35"/>
        </w:numPr>
        <w:spacing w:line="360" w:lineRule="auto"/>
        <w:ind w:left="0"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</w:t>
      </w:r>
      <w:r w:rsidRPr="00F11EC1">
        <w:rPr>
          <w:sz w:val="28"/>
          <w:szCs w:val="28"/>
        </w:rPr>
        <w:t>https://www.superjob.ru/</w:t>
      </w:r>
    </w:p>
    <w:p w:rsidR="000C432D" w:rsidRPr="000C432D" w:rsidRDefault="000C432D" w:rsidP="000C432D">
      <w:pPr>
        <w:widowControl/>
        <w:shd w:val="clear" w:color="auto" w:fill="FFFFFF"/>
        <w:tabs>
          <w:tab w:val="left" w:pos="993"/>
        </w:tabs>
        <w:autoSpaceDE/>
        <w:autoSpaceDN/>
        <w:spacing w:after="200" w:line="276" w:lineRule="auto"/>
        <w:ind w:right="6"/>
        <w:contextualSpacing/>
        <w:jc w:val="both"/>
        <w:rPr>
          <w:rFonts w:eastAsia="Calibri"/>
          <w:sz w:val="28"/>
          <w:szCs w:val="24"/>
          <w:lang w:eastAsia="en-US" w:bidi="ar-SA"/>
        </w:rPr>
      </w:pPr>
    </w:p>
    <w:p w:rsidR="009250D0" w:rsidRDefault="00C403EA" w:rsidP="00C175C9">
      <w:pPr>
        <w:pStyle w:val="1"/>
        <w:numPr>
          <w:ilvl w:val="0"/>
          <w:numId w:val="36"/>
        </w:numPr>
        <w:jc w:val="center"/>
      </w:pPr>
      <w:bookmarkStart w:id="14" w:name="_Toc15898797"/>
      <w:r>
        <w:t>ОЦЕНКА КАЧЕСТВА ОСВОЕНИЯ</w:t>
      </w:r>
      <w:r>
        <w:rPr>
          <w:spacing w:val="9"/>
        </w:rPr>
        <w:t xml:space="preserve"> </w:t>
      </w:r>
      <w:r>
        <w:t>ПРОГРАММЫ</w:t>
      </w:r>
      <w:bookmarkEnd w:id="14"/>
    </w:p>
    <w:p w:rsidR="000C432D" w:rsidRPr="006134EC" w:rsidRDefault="000C432D" w:rsidP="006134EC">
      <w:pPr>
        <w:pStyle w:val="a3"/>
        <w:spacing w:line="360" w:lineRule="auto"/>
        <w:ind w:right="232"/>
        <w:jc w:val="both"/>
        <w:rPr>
          <w:b w:val="0"/>
          <w:sz w:val="28"/>
        </w:rPr>
      </w:pPr>
    </w:p>
    <w:p w:rsidR="008D6693" w:rsidRPr="006134EC" w:rsidRDefault="008D6693" w:rsidP="006134EC">
      <w:pPr>
        <w:spacing w:line="360" w:lineRule="auto"/>
        <w:ind w:right="232" w:firstLine="567"/>
        <w:jc w:val="both"/>
        <w:rPr>
          <w:sz w:val="28"/>
          <w:szCs w:val="24"/>
        </w:rPr>
      </w:pPr>
      <w:r w:rsidRPr="006134EC">
        <w:rPr>
          <w:sz w:val="28"/>
          <w:szCs w:val="24"/>
        </w:rPr>
        <w:t>Формами аттестации обучающихся по программе профессиональной переподготовки являются: промежуточная и итоговая аттестация.</w:t>
      </w:r>
    </w:p>
    <w:p w:rsidR="008D6693" w:rsidRPr="006134EC" w:rsidRDefault="008D6693" w:rsidP="006134EC">
      <w:pPr>
        <w:spacing w:line="360" w:lineRule="auto"/>
        <w:ind w:right="232" w:firstLine="567"/>
        <w:jc w:val="both"/>
        <w:rPr>
          <w:sz w:val="28"/>
          <w:szCs w:val="24"/>
        </w:rPr>
      </w:pPr>
      <w:r w:rsidRPr="006134EC">
        <w:rPr>
          <w:sz w:val="28"/>
          <w:szCs w:val="24"/>
        </w:rPr>
        <w:t>Промежуточная аттестация проводится в форме зачетов, экзаменов.</w:t>
      </w:r>
    </w:p>
    <w:p w:rsidR="008D6693" w:rsidRPr="006134EC" w:rsidRDefault="008D6693" w:rsidP="006134EC">
      <w:pPr>
        <w:spacing w:line="360" w:lineRule="auto"/>
        <w:ind w:right="232" w:firstLine="567"/>
        <w:jc w:val="both"/>
        <w:rPr>
          <w:sz w:val="28"/>
          <w:szCs w:val="24"/>
        </w:rPr>
      </w:pPr>
      <w:r w:rsidRPr="006134EC">
        <w:rPr>
          <w:sz w:val="28"/>
          <w:szCs w:val="24"/>
        </w:rPr>
        <w:t xml:space="preserve">Итоговая аттестация, проводится в форме защиты </w:t>
      </w:r>
      <w:r w:rsidR="006134EC">
        <w:rPr>
          <w:sz w:val="28"/>
          <w:szCs w:val="24"/>
        </w:rPr>
        <w:t>итоговой аттестационной работы.</w:t>
      </w:r>
    </w:p>
    <w:p w:rsidR="008D6693" w:rsidRPr="006134EC" w:rsidRDefault="008D6693" w:rsidP="006134EC">
      <w:pPr>
        <w:tabs>
          <w:tab w:val="left" w:pos="1580"/>
          <w:tab w:val="left" w:pos="2994"/>
          <w:tab w:val="left" w:pos="4859"/>
          <w:tab w:val="left" w:pos="6215"/>
          <w:tab w:val="left" w:pos="8216"/>
        </w:tabs>
        <w:spacing w:line="360" w:lineRule="auto"/>
        <w:ind w:right="232" w:firstLine="567"/>
        <w:jc w:val="both"/>
        <w:rPr>
          <w:sz w:val="28"/>
          <w:szCs w:val="24"/>
        </w:rPr>
      </w:pPr>
      <w:r w:rsidRPr="006134EC">
        <w:rPr>
          <w:sz w:val="28"/>
          <w:szCs w:val="24"/>
        </w:rPr>
        <w:t>Для</w:t>
      </w:r>
      <w:r w:rsidRPr="006134EC">
        <w:rPr>
          <w:sz w:val="28"/>
          <w:szCs w:val="24"/>
        </w:rPr>
        <w:tab/>
        <w:t>пров</w:t>
      </w:r>
      <w:r w:rsidR="006134EC">
        <w:rPr>
          <w:sz w:val="28"/>
          <w:szCs w:val="24"/>
        </w:rPr>
        <w:t>едения</w:t>
      </w:r>
      <w:r w:rsidR="006134EC">
        <w:rPr>
          <w:sz w:val="28"/>
          <w:szCs w:val="24"/>
        </w:rPr>
        <w:tab/>
        <w:t>промежуточной</w:t>
      </w:r>
      <w:r w:rsidR="006134EC">
        <w:rPr>
          <w:sz w:val="28"/>
          <w:szCs w:val="24"/>
        </w:rPr>
        <w:tab/>
        <w:t xml:space="preserve">аттестации преподавателями </w:t>
      </w:r>
      <w:r w:rsidRPr="006134EC">
        <w:rPr>
          <w:spacing w:val="-1"/>
          <w:sz w:val="28"/>
          <w:szCs w:val="24"/>
        </w:rPr>
        <w:t xml:space="preserve">разрабатываются </w:t>
      </w:r>
      <w:r w:rsidRPr="006134EC">
        <w:rPr>
          <w:sz w:val="28"/>
          <w:szCs w:val="24"/>
        </w:rPr>
        <w:t>следующие оценочные</w:t>
      </w:r>
      <w:r w:rsidRPr="006134EC">
        <w:rPr>
          <w:spacing w:val="-1"/>
          <w:sz w:val="28"/>
          <w:szCs w:val="24"/>
        </w:rPr>
        <w:t xml:space="preserve"> </w:t>
      </w:r>
      <w:r w:rsidRPr="006134EC">
        <w:rPr>
          <w:sz w:val="28"/>
          <w:szCs w:val="24"/>
        </w:rPr>
        <w:t>средства:</w:t>
      </w:r>
    </w:p>
    <w:p w:rsidR="008D6693" w:rsidRPr="006134EC" w:rsidRDefault="008D6693" w:rsidP="006134EC">
      <w:pPr>
        <w:numPr>
          <w:ilvl w:val="0"/>
          <w:numId w:val="19"/>
        </w:numPr>
        <w:tabs>
          <w:tab w:val="left" w:pos="1031"/>
          <w:tab w:val="left" w:pos="1032"/>
        </w:tabs>
        <w:spacing w:line="360" w:lineRule="auto"/>
        <w:ind w:left="0" w:right="232" w:firstLine="567"/>
        <w:jc w:val="both"/>
        <w:rPr>
          <w:sz w:val="28"/>
        </w:rPr>
      </w:pPr>
      <w:r w:rsidRPr="006134EC">
        <w:rPr>
          <w:sz w:val="28"/>
        </w:rPr>
        <w:t>вопросы для зачета и критерии оценки знаний</w:t>
      </w:r>
      <w:r w:rsidRPr="006134EC">
        <w:rPr>
          <w:spacing w:val="-3"/>
          <w:sz w:val="28"/>
        </w:rPr>
        <w:t xml:space="preserve"> </w:t>
      </w:r>
      <w:r w:rsidRPr="006134EC">
        <w:rPr>
          <w:sz w:val="28"/>
        </w:rPr>
        <w:t>обучаемых;</w:t>
      </w:r>
    </w:p>
    <w:p w:rsidR="008D6693" w:rsidRDefault="008D6693" w:rsidP="006134EC">
      <w:pPr>
        <w:numPr>
          <w:ilvl w:val="0"/>
          <w:numId w:val="19"/>
        </w:numPr>
        <w:tabs>
          <w:tab w:val="left" w:pos="1031"/>
          <w:tab w:val="left" w:pos="1032"/>
        </w:tabs>
        <w:spacing w:line="360" w:lineRule="auto"/>
        <w:ind w:left="0" w:right="232" w:firstLine="567"/>
        <w:jc w:val="both"/>
        <w:rPr>
          <w:sz w:val="28"/>
        </w:rPr>
      </w:pPr>
      <w:r w:rsidRPr="006134EC">
        <w:rPr>
          <w:sz w:val="28"/>
        </w:rPr>
        <w:t>вопросы для экзамена и критерии оценки знаний</w:t>
      </w:r>
      <w:r w:rsidRPr="006134EC">
        <w:rPr>
          <w:spacing w:val="-3"/>
          <w:sz w:val="28"/>
        </w:rPr>
        <w:t xml:space="preserve"> </w:t>
      </w:r>
      <w:r w:rsidRPr="006134EC">
        <w:rPr>
          <w:sz w:val="28"/>
        </w:rPr>
        <w:t>обучаемых.</w:t>
      </w:r>
    </w:p>
    <w:p w:rsidR="00B10C56" w:rsidRDefault="00B10C56" w:rsidP="00B10C56">
      <w:pPr>
        <w:tabs>
          <w:tab w:val="left" w:pos="1031"/>
          <w:tab w:val="left" w:pos="1032"/>
        </w:tabs>
        <w:spacing w:line="360" w:lineRule="auto"/>
        <w:ind w:right="232"/>
        <w:jc w:val="both"/>
        <w:rPr>
          <w:sz w:val="28"/>
        </w:rPr>
      </w:pPr>
    </w:p>
    <w:p w:rsidR="00B10C56" w:rsidRDefault="00B10C56" w:rsidP="00B10C56">
      <w:pPr>
        <w:tabs>
          <w:tab w:val="left" w:pos="1031"/>
          <w:tab w:val="left" w:pos="1032"/>
        </w:tabs>
        <w:spacing w:line="360" w:lineRule="auto"/>
        <w:ind w:right="232"/>
        <w:jc w:val="both"/>
        <w:rPr>
          <w:sz w:val="28"/>
        </w:rPr>
      </w:pPr>
    </w:p>
    <w:p w:rsidR="00B10C56" w:rsidRDefault="00B10C56" w:rsidP="00B10C56">
      <w:pPr>
        <w:tabs>
          <w:tab w:val="left" w:pos="1031"/>
          <w:tab w:val="left" w:pos="1032"/>
        </w:tabs>
        <w:spacing w:line="360" w:lineRule="auto"/>
        <w:ind w:right="232"/>
        <w:jc w:val="both"/>
        <w:rPr>
          <w:sz w:val="28"/>
        </w:rPr>
      </w:pPr>
    </w:p>
    <w:p w:rsidR="00B10C56" w:rsidRPr="006134EC" w:rsidRDefault="00B10C56" w:rsidP="00B10C56">
      <w:pPr>
        <w:tabs>
          <w:tab w:val="left" w:pos="1031"/>
          <w:tab w:val="left" w:pos="1032"/>
        </w:tabs>
        <w:spacing w:line="360" w:lineRule="auto"/>
        <w:ind w:right="232"/>
        <w:jc w:val="both"/>
        <w:rPr>
          <w:sz w:val="28"/>
        </w:rPr>
      </w:pPr>
    </w:p>
    <w:p w:rsidR="008D6693" w:rsidRPr="006134EC" w:rsidRDefault="008D6693" w:rsidP="006134EC">
      <w:pPr>
        <w:spacing w:line="360" w:lineRule="auto"/>
        <w:ind w:right="232" w:firstLine="567"/>
        <w:jc w:val="both"/>
        <w:rPr>
          <w:sz w:val="24"/>
          <w:szCs w:val="24"/>
        </w:rPr>
      </w:pPr>
    </w:p>
    <w:p w:rsidR="008D6693" w:rsidRPr="006134EC" w:rsidRDefault="008D6693" w:rsidP="006134EC">
      <w:pPr>
        <w:jc w:val="center"/>
        <w:rPr>
          <w:b/>
          <w:sz w:val="28"/>
        </w:rPr>
      </w:pPr>
      <w:r w:rsidRPr="006134EC">
        <w:rPr>
          <w:b/>
          <w:sz w:val="28"/>
        </w:rPr>
        <w:lastRenderedPageBreak/>
        <w:t>Критерии оценки уровня овладения компетенциями на этапе зачета по учебной дисциплине</w:t>
      </w:r>
    </w:p>
    <w:p w:rsidR="008D6693" w:rsidRPr="008D6693" w:rsidRDefault="008D6693" w:rsidP="008D6693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3"/>
      </w:tblGrid>
      <w:tr w:rsidR="008D6693" w:rsidRPr="008D6693" w:rsidTr="00EA28DD">
        <w:trPr>
          <w:trHeight w:val="297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 w:line="261" w:lineRule="exact"/>
              <w:ind w:left="278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Оценка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spacing w:before="15" w:line="261" w:lineRule="exact"/>
              <w:ind w:left="2795" w:right="2785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Характеристики ответа</w:t>
            </w:r>
          </w:p>
        </w:tc>
      </w:tr>
      <w:tr w:rsidR="008D6693" w:rsidRPr="008D6693" w:rsidTr="00EA28DD">
        <w:trPr>
          <w:trHeight w:val="2265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/>
              <w:ind w:left="278" w:right="267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Зачтено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1"/>
              <w:ind w:left="472" w:hanging="366"/>
              <w:rPr>
                <w:sz w:val="24"/>
              </w:rPr>
            </w:pPr>
            <w:r w:rsidRPr="008D6693">
              <w:rPr>
                <w:sz w:val="24"/>
              </w:rPr>
              <w:t>глубоко и всесторонне усвоен программный материал;</w:t>
            </w:r>
          </w:p>
          <w:p w:rsidR="008D6693" w:rsidRPr="008D6693" w:rsidRDefault="008D6693" w:rsidP="006C3D7D">
            <w:pPr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7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уверенно, логично, последовательно и грамотно его</w:t>
            </w:r>
            <w:r w:rsidRPr="008D6693">
              <w:rPr>
                <w:spacing w:val="-16"/>
                <w:sz w:val="24"/>
              </w:rPr>
              <w:t xml:space="preserve"> </w:t>
            </w:r>
            <w:r w:rsidRPr="008D6693">
              <w:rPr>
                <w:sz w:val="24"/>
              </w:rPr>
              <w:t>излагает;</w:t>
            </w:r>
          </w:p>
          <w:p w:rsidR="008D6693" w:rsidRPr="008D6693" w:rsidRDefault="008D6693" w:rsidP="006C3D7D">
            <w:pPr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7"/>
              <w:ind w:left="472" w:hanging="366"/>
              <w:rPr>
                <w:sz w:val="24"/>
              </w:rPr>
            </w:pPr>
            <w:r w:rsidRPr="008D6693">
              <w:rPr>
                <w:sz w:val="24"/>
              </w:rPr>
              <w:t>опирается на знания основной и дополнительной</w:t>
            </w:r>
            <w:r w:rsidRPr="008D6693">
              <w:rPr>
                <w:spacing w:val="-17"/>
                <w:sz w:val="24"/>
              </w:rPr>
              <w:t xml:space="preserve"> </w:t>
            </w:r>
            <w:r w:rsidRPr="008D6693">
              <w:rPr>
                <w:sz w:val="24"/>
              </w:rPr>
              <w:t>литературы,</w:t>
            </w:r>
          </w:p>
          <w:p w:rsidR="008D6693" w:rsidRPr="008D6693" w:rsidRDefault="008D6693" w:rsidP="008D6693">
            <w:pPr>
              <w:tabs>
                <w:tab w:val="left" w:pos="587"/>
              </w:tabs>
              <w:spacing w:before="8" w:line="247" w:lineRule="auto"/>
              <w:ind w:left="587" w:right="808" w:hanging="360"/>
              <w:rPr>
                <w:sz w:val="24"/>
              </w:rPr>
            </w:pPr>
            <w:r w:rsidRPr="008D6693">
              <w:rPr>
                <w:color w:val="1F2F56"/>
                <w:sz w:val="23"/>
              </w:rPr>
              <w:t>-</w:t>
            </w:r>
            <w:r w:rsidRPr="008D6693">
              <w:rPr>
                <w:color w:val="1F2F56"/>
                <w:sz w:val="23"/>
              </w:rPr>
              <w:tab/>
            </w:r>
            <w:r w:rsidRPr="008D6693">
              <w:rPr>
                <w:sz w:val="24"/>
              </w:rPr>
              <w:t>тесно привязывает усвоенные научные положения с практической деятельностью;</w:t>
            </w:r>
          </w:p>
          <w:p w:rsidR="008D6693" w:rsidRPr="008D6693" w:rsidRDefault="008D6693" w:rsidP="006C3D7D">
            <w:pPr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74" w:lineRule="exact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умело обосновывает и аргументирует выдвигаемые им</w:t>
            </w:r>
            <w:r w:rsidRPr="008D6693">
              <w:rPr>
                <w:spacing w:val="-5"/>
                <w:sz w:val="24"/>
              </w:rPr>
              <w:t xml:space="preserve"> </w:t>
            </w:r>
            <w:r w:rsidRPr="008D6693">
              <w:rPr>
                <w:sz w:val="24"/>
              </w:rPr>
              <w:t>идеи;</w:t>
            </w:r>
          </w:p>
          <w:p w:rsidR="008D6693" w:rsidRPr="008D6693" w:rsidRDefault="008D6693" w:rsidP="006C3D7D">
            <w:pPr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3" w:line="280" w:lineRule="atLeast"/>
              <w:ind w:right="4387"/>
              <w:rPr>
                <w:sz w:val="24"/>
              </w:rPr>
            </w:pPr>
            <w:r w:rsidRPr="008D6693">
              <w:rPr>
                <w:sz w:val="24"/>
              </w:rPr>
              <w:t>делает выводы и обобщения; свободно владеет системой</w:t>
            </w:r>
            <w:r w:rsidRPr="008D6693">
              <w:rPr>
                <w:spacing w:val="-6"/>
                <w:sz w:val="24"/>
              </w:rPr>
              <w:t xml:space="preserve"> </w:t>
            </w:r>
            <w:r w:rsidRPr="008D6693">
              <w:rPr>
                <w:sz w:val="24"/>
              </w:rPr>
              <w:t>понятий</w:t>
            </w:r>
          </w:p>
        </w:tc>
      </w:tr>
      <w:tr w:rsidR="008D6693" w:rsidRPr="008D6693" w:rsidTr="00EA28DD">
        <w:trPr>
          <w:trHeight w:val="1466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/>
              <w:ind w:left="275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Не зачтено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before="11"/>
              <w:ind w:hanging="366"/>
              <w:rPr>
                <w:sz w:val="24"/>
              </w:rPr>
            </w:pPr>
            <w:r w:rsidRPr="008D6693">
              <w:rPr>
                <w:sz w:val="24"/>
              </w:rPr>
              <w:t>не усвоил значительной части программного материала;</w:t>
            </w:r>
          </w:p>
          <w:p w:rsidR="008D6693" w:rsidRPr="008D6693" w:rsidRDefault="008D6693" w:rsidP="006C3D7D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6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допускает существенные ошибки и</w:t>
            </w:r>
            <w:r w:rsidRPr="008D6693">
              <w:rPr>
                <w:spacing w:val="-3"/>
                <w:sz w:val="24"/>
              </w:rPr>
              <w:t xml:space="preserve"> </w:t>
            </w:r>
            <w:r w:rsidRPr="008D6693">
              <w:rPr>
                <w:sz w:val="24"/>
              </w:rPr>
              <w:t>неточности;</w:t>
            </w:r>
          </w:p>
          <w:p w:rsidR="008D6693" w:rsidRPr="008D6693" w:rsidRDefault="008D6693" w:rsidP="006C3D7D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7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испытывает трудности в практическом применении</w:t>
            </w:r>
            <w:r w:rsidRPr="008D6693">
              <w:rPr>
                <w:spacing w:val="-5"/>
                <w:sz w:val="24"/>
              </w:rPr>
              <w:t xml:space="preserve"> </w:t>
            </w:r>
            <w:r w:rsidRPr="008D6693">
              <w:rPr>
                <w:sz w:val="24"/>
              </w:rPr>
              <w:t>знаний;</w:t>
            </w:r>
          </w:p>
          <w:p w:rsidR="008D6693" w:rsidRPr="008D6693" w:rsidRDefault="008D6693" w:rsidP="006C3D7D">
            <w:pPr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before="17"/>
              <w:ind w:hanging="366"/>
              <w:rPr>
                <w:sz w:val="24"/>
              </w:rPr>
            </w:pPr>
            <w:r w:rsidRPr="008D6693">
              <w:rPr>
                <w:sz w:val="24"/>
              </w:rPr>
              <w:t>не может аргументировать научные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положения;</w:t>
            </w:r>
          </w:p>
          <w:p w:rsidR="008D6693" w:rsidRPr="008D6693" w:rsidRDefault="008D6693" w:rsidP="006C3D7D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7" w:line="264" w:lineRule="exact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не формулирует выводов и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обобщений.</w:t>
            </w:r>
          </w:p>
        </w:tc>
      </w:tr>
    </w:tbl>
    <w:p w:rsidR="008D6693" w:rsidRPr="008D6693" w:rsidRDefault="008D6693" w:rsidP="008D6693">
      <w:pPr>
        <w:spacing w:before="1"/>
        <w:rPr>
          <w:b/>
          <w:sz w:val="23"/>
          <w:szCs w:val="24"/>
        </w:rPr>
      </w:pPr>
    </w:p>
    <w:p w:rsidR="008D6693" w:rsidRPr="006134EC" w:rsidRDefault="008D6693" w:rsidP="008D6693">
      <w:pPr>
        <w:ind w:left="305" w:right="306"/>
        <w:jc w:val="center"/>
        <w:rPr>
          <w:b/>
          <w:sz w:val="28"/>
        </w:rPr>
      </w:pPr>
      <w:r w:rsidRPr="006134EC">
        <w:rPr>
          <w:b/>
          <w:sz w:val="28"/>
        </w:rPr>
        <w:t>Критерии оценки уровня овладения компетенциями на экзамене по учебной дисциплине</w:t>
      </w:r>
    </w:p>
    <w:p w:rsidR="008D6693" w:rsidRPr="008D6693" w:rsidRDefault="008D6693" w:rsidP="008D6693">
      <w:pPr>
        <w:spacing w:before="4"/>
        <w:rPr>
          <w:b/>
          <w:sz w:val="26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3"/>
      </w:tblGrid>
      <w:tr w:rsidR="008D6693" w:rsidRPr="008D6693" w:rsidTr="00EA28DD">
        <w:trPr>
          <w:trHeight w:val="297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 w:line="261" w:lineRule="exact"/>
              <w:ind w:left="278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Оценка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spacing w:before="15" w:line="261" w:lineRule="exact"/>
              <w:ind w:left="2795" w:right="2785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Характеристики ответа</w:t>
            </w:r>
          </w:p>
        </w:tc>
      </w:tr>
      <w:tr w:rsidR="008D6693" w:rsidRPr="008D6693" w:rsidTr="00EA28DD">
        <w:trPr>
          <w:trHeight w:val="3222"/>
        </w:trPr>
        <w:tc>
          <w:tcPr>
            <w:tcW w:w="1810" w:type="dxa"/>
          </w:tcPr>
          <w:p w:rsidR="008D6693" w:rsidRPr="008D6693" w:rsidRDefault="008D6693" w:rsidP="008D6693">
            <w:pPr>
              <w:spacing w:before="18"/>
              <w:ind w:left="278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«Отлично»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6"/>
              </w:numPr>
              <w:tabs>
                <w:tab w:val="left" w:pos="468"/>
              </w:tabs>
              <w:spacing w:before="13" w:line="254" w:lineRule="auto"/>
              <w:ind w:right="97"/>
              <w:jc w:val="both"/>
              <w:rPr>
                <w:sz w:val="24"/>
              </w:rPr>
            </w:pPr>
            <w:r w:rsidRPr="008D6693">
              <w:rPr>
                <w:sz w:val="24"/>
              </w:rPr>
              <w:t>- глубоко и всесторонне усвоил программный материал и проявляет способности решать типовые задачи в различных областях профессиональной практики;</w:t>
            </w:r>
          </w:p>
          <w:p w:rsidR="008D6693" w:rsidRPr="008D6693" w:rsidRDefault="008D6693" w:rsidP="008D6693">
            <w:pPr>
              <w:spacing w:before="1" w:line="254" w:lineRule="auto"/>
              <w:ind w:left="107" w:right="96" w:firstLine="360"/>
              <w:jc w:val="both"/>
              <w:rPr>
                <w:sz w:val="24"/>
              </w:rPr>
            </w:pPr>
            <w:r w:rsidRPr="008D6693">
              <w:rPr>
                <w:sz w:val="24"/>
              </w:rPr>
              <w:t>уверенно, логично, последовательно и грамотно излагает программный материал;</w:t>
            </w:r>
          </w:p>
          <w:p w:rsidR="008D6693" w:rsidRPr="008D6693" w:rsidRDefault="008D6693" w:rsidP="006C3D7D">
            <w:pPr>
              <w:numPr>
                <w:ilvl w:val="0"/>
                <w:numId w:val="16"/>
              </w:numPr>
              <w:tabs>
                <w:tab w:val="left" w:pos="468"/>
              </w:tabs>
              <w:spacing w:line="254" w:lineRule="auto"/>
              <w:ind w:right="96"/>
              <w:jc w:val="both"/>
              <w:rPr>
                <w:sz w:val="24"/>
              </w:rPr>
            </w:pPr>
            <w:r w:rsidRPr="008D6693">
              <w:rPr>
                <w:sz w:val="24"/>
              </w:rPr>
              <w:t>умело обосновывает и аргументирует выдвигаемые им идеи при решении диагностических социально-психологических задач и анализе организационно-управленческой и других видов профессиональной деятельности;</w:t>
            </w:r>
          </w:p>
          <w:p w:rsidR="008D6693" w:rsidRPr="008D6693" w:rsidRDefault="008D6693" w:rsidP="006C3D7D">
            <w:pPr>
              <w:numPr>
                <w:ilvl w:val="0"/>
                <w:numId w:val="16"/>
              </w:numPr>
              <w:tabs>
                <w:tab w:val="left" w:pos="467"/>
                <w:tab w:val="left" w:pos="468"/>
                <w:tab w:val="left" w:pos="1408"/>
                <w:tab w:val="left" w:pos="3736"/>
                <w:tab w:val="left" w:pos="6916"/>
                <w:tab w:val="left" w:pos="7984"/>
              </w:tabs>
              <w:spacing w:before="1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делает</w:t>
            </w:r>
            <w:r w:rsidRPr="008D6693">
              <w:rPr>
                <w:sz w:val="24"/>
              </w:rPr>
              <w:tab/>
              <w:t>аргументированные</w:t>
            </w:r>
            <w:r w:rsidRPr="008D6693">
              <w:rPr>
                <w:sz w:val="24"/>
              </w:rPr>
              <w:tab/>
              <w:t>социально-психологические</w:t>
            </w:r>
            <w:r w:rsidRPr="008D6693">
              <w:rPr>
                <w:sz w:val="24"/>
              </w:rPr>
              <w:tab/>
              <w:t>выводы</w:t>
            </w:r>
            <w:r w:rsidRPr="008D6693">
              <w:rPr>
                <w:sz w:val="24"/>
              </w:rPr>
              <w:tab/>
              <w:t>и</w:t>
            </w:r>
          </w:p>
          <w:p w:rsidR="008D6693" w:rsidRPr="008D6693" w:rsidRDefault="008D6693" w:rsidP="008D6693">
            <w:pPr>
              <w:spacing w:before="17" w:line="261" w:lineRule="exact"/>
              <w:ind w:left="107"/>
              <w:rPr>
                <w:sz w:val="24"/>
              </w:rPr>
            </w:pPr>
            <w:r w:rsidRPr="008D6693">
              <w:rPr>
                <w:sz w:val="24"/>
              </w:rPr>
              <w:t>обобщения</w:t>
            </w:r>
          </w:p>
        </w:tc>
      </w:tr>
      <w:tr w:rsidR="008D6693" w:rsidRPr="008D6693" w:rsidTr="008D6693">
        <w:trPr>
          <w:trHeight w:val="2527"/>
        </w:trPr>
        <w:tc>
          <w:tcPr>
            <w:tcW w:w="1810" w:type="dxa"/>
          </w:tcPr>
          <w:p w:rsidR="008D6693" w:rsidRPr="008D6693" w:rsidRDefault="008D6693" w:rsidP="008D6693">
            <w:pPr>
              <w:spacing w:before="18"/>
              <w:ind w:left="275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«Хорошо»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5"/>
              </w:numPr>
              <w:tabs>
                <w:tab w:val="left" w:pos="468"/>
              </w:tabs>
              <w:spacing w:before="13" w:line="254" w:lineRule="auto"/>
              <w:ind w:right="97"/>
              <w:jc w:val="both"/>
              <w:rPr>
                <w:sz w:val="24"/>
              </w:rPr>
            </w:pPr>
            <w:r w:rsidRPr="008D6693">
              <w:rPr>
                <w:sz w:val="24"/>
              </w:rPr>
              <w:t>твердо усвоен программный материал, грамотно и по существу излагает его, опираясь на знания основной литературы, владеет умениями решать типовые задачи в отдельных областях профессиональной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практики;</w:t>
            </w:r>
          </w:p>
          <w:p w:rsidR="008D6693" w:rsidRPr="008D6693" w:rsidRDefault="008D6693" w:rsidP="006C3D7D">
            <w:pPr>
              <w:numPr>
                <w:ilvl w:val="0"/>
                <w:numId w:val="15"/>
              </w:numPr>
              <w:tabs>
                <w:tab w:val="left" w:pos="468"/>
              </w:tabs>
              <w:spacing w:before="1"/>
              <w:ind w:left="467" w:hanging="361"/>
              <w:jc w:val="both"/>
              <w:rPr>
                <w:sz w:val="24"/>
              </w:rPr>
            </w:pPr>
            <w:r w:rsidRPr="008D6693">
              <w:rPr>
                <w:sz w:val="24"/>
              </w:rPr>
              <w:t>не</w:t>
            </w:r>
            <w:r w:rsidRPr="008D6693">
              <w:rPr>
                <w:spacing w:val="12"/>
                <w:sz w:val="24"/>
              </w:rPr>
              <w:t xml:space="preserve"> </w:t>
            </w:r>
            <w:r w:rsidRPr="008D6693">
              <w:rPr>
                <w:sz w:val="24"/>
              </w:rPr>
              <w:t>допускает</w:t>
            </w:r>
            <w:r w:rsidRPr="008D6693">
              <w:rPr>
                <w:spacing w:val="14"/>
                <w:sz w:val="24"/>
              </w:rPr>
              <w:t xml:space="preserve"> </w:t>
            </w:r>
            <w:r w:rsidRPr="008D6693">
              <w:rPr>
                <w:sz w:val="24"/>
              </w:rPr>
              <w:t>существенных</w:t>
            </w:r>
            <w:r w:rsidRPr="008D6693">
              <w:rPr>
                <w:spacing w:val="16"/>
                <w:sz w:val="24"/>
              </w:rPr>
              <w:t xml:space="preserve"> </w:t>
            </w:r>
            <w:r w:rsidRPr="008D6693">
              <w:rPr>
                <w:sz w:val="24"/>
              </w:rPr>
              <w:t>неточностей</w:t>
            </w:r>
            <w:r w:rsidRPr="008D6693">
              <w:rPr>
                <w:spacing w:val="15"/>
                <w:sz w:val="24"/>
              </w:rPr>
              <w:t xml:space="preserve"> </w:t>
            </w:r>
            <w:r w:rsidRPr="008D6693">
              <w:rPr>
                <w:sz w:val="24"/>
              </w:rPr>
              <w:t>при</w:t>
            </w:r>
            <w:r w:rsidRPr="008D6693">
              <w:rPr>
                <w:spacing w:val="15"/>
                <w:sz w:val="24"/>
              </w:rPr>
              <w:t xml:space="preserve"> </w:t>
            </w:r>
            <w:r w:rsidRPr="008D6693">
              <w:rPr>
                <w:sz w:val="24"/>
              </w:rPr>
              <w:t>изложении</w:t>
            </w:r>
            <w:r w:rsidRPr="008D6693">
              <w:rPr>
                <w:spacing w:val="17"/>
                <w:sz w:val="24"/>
              </w:rPr>
              <w:t xml:space="preserve"> </w:t>
            </w:r>
            <w:r w:rsidRPr="008D6693">
              <w:rPr>
                <w:sz w:val="24"/>
              </w:rPr>
              <w:t>учебного</w:t>
            </w:r>
          </w:p>
          <w:p w:rsidR="008D6693" w:rsidRDefault="008D6693" w:rsidP="008D6693">
            <w:pPr>
              <w:spacing w:before="17" w:line="261" w:lineRule="exact"/>
              <w:ind w:left="107"/>
              <w:rPr>
                <w:sz w:val="24"/>
              </w:rPr>
            </w:pPr>
            <w:r w:rsidRPr="008D6693">
              <w:rPr>
                <w:sz w:val="24"/>
              </w:rPr>
              <w:t>материала;</w:t>
            </w:r>
          </w:p>
          <w:p w:rsidR="008D6693" w:rsidRPr="008D6693" w:rsidRDefault="008D6693" w:rsidP="006C3D7D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"/>
              <w:ind w:hanging="361"/>
              <w:rPr>
                <w:sz w:val="24"/>
              </w:rPr>
            </w:pPr>
            <w:r w:rsidRPr="008D6693">
              <w:rPr>
                <w:sz w:val="24"/>
              </w:rPr>
              <w:t>увязывает усвоенные знания с практической</w:t>
            </w:r>
            <w:r w:rsidRPr="008D6693">
              <w:rPr>
                <w:spacing w:val="1"/>
                <w:sz w:val="24"/>
              </w:rPr>
              <w:t xml:space="preserve"> </w:t>
            </w:r>
            <w:r w:rsidRPr="008D6693">
              <w:rPr>
                <w:sz w:val="24"/>
              </w:rPr>
              <w:t>деятельностью;</w:t>
            </w:r>
          </w:p>
          <w:p w:rsidR="008D6693" w:rsidRPr="008D6693" w:rsidRDefault="008D6693" w:rsidP="006C3D7D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7"/>
              <w:ind w:hanging="361"/>
              <w:rPr>
                <w:sz w:val="24"/>
              </w:rPr>
            </w:pPr>
            <w:r w:rsidRPr="008D6693">
              <w:rPr>
                <w:sz w:val="24"/>
              </w:rPr>
              <w:t>аргументирует научные положения;</w:t>
            </w:r>
          </w:p>
          <w:p w:rsidR="008D6693" w:rsidRPr="008D6693" w:rsidRDefault="008D6693" w:rsidP="008D6693">
            <w:pPr>
              <w:spacing w:before="17" w:line="261" w:lineRule="exact"/>
              <w:ind w:left="107"/>
              <w:rPr>
                <w:sz w:val="24"/>
              </w:rPr>
            </w:pPr>
            <w:r w:rsidRPr="008D6693">
              <w:rPr>
                <w:sz w:val="24"/>
              </w:rPr>
              <w:t>делает выводы и</w:t>
            </w:r>
            <w:r w:rsidRPr="008D6693">
              <w:rPr>
                <w:spacing w:val="-1"/>
                <w:sz w:val="24"/>
              </w:rPr>
              <w:t xml:space="preserve"> </w:t>
            </w:r>
            <w:r w:rsidRPr="008D6693">
              <w:rPr>
                <w:sz w:val="24"/>
              </w:rPr>
              <w:t>обобщения.</w:t>
            </w:r>
          </w:p>
        </w:tc>
      </w:tr>
      <w:tr w:rsidR="008D6693" w:rsidRPr="008D6693" w:rsidTr="008D6693">
        <w:trPr>
          <w:trHeight w:val="2527"/>
        </w:trPr>
        <w:tc>
          <w:tcPr>
            <w:tcW w:w="1810" w:type="dxa"/>
          </w:tcPr>
          <w:p w:rsidR="008D6693" w:rsidRPr="008D6693" w:rsidRDefault="008D6693" w:rsidP="008D6693">
            <w:pPr>
              <w:spacing w:before="8" w:line="259" w:lineRule="auto"/>
              <w:ind w:left="472" w:right="104" w:hanging="344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lastRenderedPageBreak/>
              <w:t>«Удовлетвори тельно»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3"/>
              </w:numPr>
              <w:tabs>
                <w:tab w:val="left" w:pos="468"/>
              </w:tabs>
              <w:spacing w:before="3" w:line="254" w:lineRule="auto"/>
              <w:ind w:right="100"/>
              <w:jc w:val="both"/>
              <w:rPr>
                <w:sz w:val="24"/>
              </w:rPr>
            </w:pPr>
            <w:r w:rsidRPr="008D6693">
              <w:rPr>
                <w:sz w:val="24"/>
              </w:rPr>
              <w:t>усвоен только основной программный материал, по существу излагает его, опираясь на знания только основной литературы; допускает несущественные ошибки и неточности при изложении учебного</w:t>
            </w:r>
            <w:r w:rsidRPr="008D6693">
              <w:rPr>
                <w:spacing w:val="-11"/>
                <w:sz w:val="24"/>
              </w:rPr>
              <w:t xml:space="preserve"> </w:t>
            </w:r>
            <w:r w:rsidRPr="008D6693">
              <w:rPr>
                <w:sz w:val="24"/>
              </w:rPr>
              <w:t>материала;</w:t>
            </w:r>
          </w:p>
          <w:p w:rsidR="008D6693" w:rsidRPr="008D6693" w:rsidRDefault="008D6693" w:rsidP="006C3D7D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испытывает затруднения в практическом применении</w:t>
            </w:r>
            <w:r w:rsidRPr="008D6693">
              <w:rPr>
                <w:spacing w:val="-6"/>
                <w:sz w:val="24"/>
              </w:rPr>
              <w:t xml:space="preserve"> </w:t>
            </w:r>
            <w:r w:rsidRPr="008D6693">
              <w:rPr>
                <w:sz w:val="24"/>
              </w:rPr>
              <w:t>знаний;</w:t>
            </w:r>
          </w:p>
          <w:p w:rsidR="008D6693" w:rsidRPr="008D6693" w:rsidRDefault="008D6693" w:rsidP="006C3D7D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7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слабо аргументирует научные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положения;</w:t>
            </w:r>
          </w:p>
          <w:p w:rsidR="008D6693" w:rsidRPr="008D6693" w:rsidRDefault="008D6693" w:rsidP="006C3D7D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7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затрудняется в формулировании выводов и обобщений;</w:t>
            </w:r>
          </w:p>
          <w:p w:rsidR="008D6693" w:rsidRPr="008D6693" w:rsidRDefault="008D6693" w:rsidP="006C3D7D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9" w:line="269" w:lineRule="exact"/>
              <w:ind w:left="467" w:hanging="361"/>
              <w:rPr>
                <w:sz w:val="24"/>
              </w:rPr>
            </w:pPr>
            <w:r w:rsidRPr="008D6693">
              <w:rPr>
                <w:sz w:val="24"/>
              </w:rPr>
              <w:t>в основном владеет системой экономических и психологических</w:t>
            </w:r>
            <w:r w:rsidRPr="008D6693">
              <w:rPr>
                <w:spacing w:val="-14"/>
                <w:sz w:val="24"/>
              </w:rPr>
              <w:t xml:space="preserve"> </w:t>
            </w:r>
            <w:r w:rsidRPr="008D6693">
              <w:rPr>
                <w:sz w:val="24"/>
              </w:rPr>
              <w:t>понятий.</w:t>
            </w:r>
          </w:p>
        </w:tc>
      </w:tr>
    </w:tbl>
    <w:p w:rsidR="008D6693" w:rsidRDefault="008D6693" w:rsidP="008D6693">
      <w:pPr>
        <w:spacing w:line="261" w:lineRule="exact"/>
        <w:rPr>
          <w:sz w:val="24"/>
        </w:rPr>
      </w:pPr>
    </w:p>
    <w:p w:rsidR="008D6693" w:rsidRPr="008D6693" w:rsidRDefault="008D6693" w:rsidP="008D6693">
      <w:pPr>
        <w:rPr>
          <w:sz w:val="24"/>
        </w:rPr>
      </w:pPr>
    </w:p>
    <w:p w:rsidR="008D6693" w:rsidRDefault="008D6693" w:rsidP="008D6693">
      <w:pPr>
        <w:rPr>
          <w:sz w:val="24"/>
        </w:rPr>
      </w:pPr>
    </w:p>
    <w:p w:rsidR="006134EC" w:rsidRPr="006134EC" w:rsidRDefault="006134EC" w:rsidP="006134EC">
      <w:pPr>
        <w:spacing w:line="360" w:lineRule="auto"/>
        <w:ind w:right="232" w:firstLine="567"/>
        <w:jc w:val="center"/>
        <w:rPr>
          <w:b/>
          <w:sz w:val="28"/>
        </w:rPr>
      </w:pPr>
      <w:r w:rsidRPr="006134EC">
        <w:rPr>
          <w:b/>
          <w:sz w:val="28"/>
        </w:rPr>
        <w:t>Итоговая аттестация</w:t>
      </w:r>
    </w:p>
    <w:p w:rsidR="006134EC" w:rsidRPr="006134EC" w:rsidRDefault="006134EC" w:rsidP="006134EC">
      <w:pPr>
        <w:spacing w:line="360" w:lineRule="auto"/>
        <w:ind w:right="232" w:firstLine="567"/>
        <w:jc w:val="both"/>
        <w:rPr>
          <w:sz w:val="28"/>
        </w:rPr>
      </w:pPr>
      <w:r w:rsidRPr="006134EC">
        <w:rPr>
          <w:sz w:val="28"/>
        </w:rPr>
        <w:t>Итоговая аттестация обучающихся является обязательной и осуществляется после освоения программы профессиональной переподготовки в полном объеме.</w:t>
      </w:r>
    </w:p>
    <w:p w:rsidR="008D6693" w:rsidRPr="008D6693" w:rsidRDefault="006134EC" w:rsidP="00C175C9">
      <w:pPr>
        <w:spacing w:line="360" w:lineRule="auto"/>
        <w:ind w:right="232" w:firstLine="567"/>
        <w:jc w:val="both"/>
        <w:rPr>
          <w:b/>
          <w:sz w:val="17"/>
          <w:szCs w:val="24"/>
        </w:rPr>
      </w:pPr>
      <w:r w:rsidRPr="006134EC">
        <w:rPr>
          <w:sz w:val="28"/>
        </w:rPr>
        <w:t>Итоговая аттестация включает защиту итоговой аттестационной работы.</w:t>
      </w:r>
    </w:p>
    <w:p w:rsidR="008D6693" w:rsidRPr="006134EC" w:rsidRDefault="008D6693" w:rsidP="006134EC">
      <w:pPr>
        <w:ind w:left="1110"/>
        <w:jc w:val="both"/>
        <w:rPr>
          <w:sz w:val="28"/>
          <w:szCs w:val="24"/>
        </w:rPr>
      </w:pPr>
    </w:p>
    <w:p w:rsidR="008D6693" w:rsidRPr="008D6693" w:rsidRDefault="008D6693" w:rsidP="006134EC">
      <w:pPr>
        <w:jc w:val="center"/>
      </w:pPr>
    </w:p>
    <w:p w:rsidR="008D6693" w:rsidRPr="006134EC" w:rsidRDefault="008D6693" w:rsidP="006134EC">
      <w:pPr>
        <w:jc w:val="center"/>
        <w:rPr>
          <w:b/>
          <w:bCs/>
          <w:sz w:val="28"/>
        </w:rPr>
      </w:pPr>
      <w:r w:rsidRPr="006134EC">
        <w:rPr>
          <w:b/>
          <w:bCs/>
          <w:sz w:val="28"/>
        </w:rPr>
        <w:t>Критерии оценки итоговых аттестационных работ слушателей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3"/>
      </w:tblGrid>
      <w:tr w:rsidR="008D6693" w:rsidRPr="008D6693" w:rsidTr="00EA28DD">
        <w:trPr>
          <w:trHeight w:val="297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 w:line="261" w:lineRule="exact"/>
              <w:ind w:left="278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Оценка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spacing w:before="15" w:line="261" w:lineRule="exact"/>
              <w:ind w:left="2795" w:right="2785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Характеристики ответа</w:t>
            </w:r>
          </w:p>
        </w:tc>
      </w:tr>
      <w:tr w:rsidR="008D6693" w:rsidRPr="008D6693" w:rsidTr="00EA28DD">
        <w:trPr>
          <w:trHeight w:val="4982"/>
        </w:trPr>
        <w:tc>
          <w:tcPr>
            <w:tcW w:w="1810" w:type="dxa"/>
          </w:tcPr>
          <w:p w:rsidR="008D6693" w:rsidRPr="008D6693" w:rsidRDefault="008D6693" w:rsidP="008D6693">
            <w:pPr>
              <w:spacing w:before="18"/>
              <w:ind w:left="278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«Отлично»</w:t>
            </w:r>
          </w:p>
        </w:tc>
        <w:tc>
          <w:tcPr>
            <w:tcW w:w="8223" w:type="dxa"/>
          </w:tcPr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68"/>
              </w:tabs>
              <w:spacing w:before="13" w:line="254" w:lineRule="auto"/>
              <w:ind w:right="97"/>
              <w:jc w:val="both"/>
              <w:rPr>
                <w:sz w:val="24"/>
              </w:rPr>
            </w:pPr>
            <w:r w:rsidRPr="008D6693">
              <w:rPr>
                <w:sz w:val="24"/>
              </w:rPr>
              <w:t>научно обоснованы и четко сформулированы понятийный аппарат исследования: цель, задачи, объект, предмет, научно-практическая значимость итоговой аттестационной</w:t>
            </w:r>
            <w:r w:rsidRPr="008D6693">
              <w:rPr>
                <w:spacing w:val="2"/>
                <w:sz w:val="24"/>
              </w:rPr>
              <w:t xml:space="preserve"> </w:t>
            </w:r>
            <w:r w:rsidRPr="008D6693">
              <w:rPr>
                <w:sz w:val="24"/>
              </w:rPr>
              <w:t>работы;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2" w:hanging="366"/>
              <w:jc w:val="both"/>
              <w:rPr>
                <w:sz w:val="24"/>
              </w:rPr>
            </w:pPr>
            <w:r w:rsidRPr="008D6693">
              <w:rPr>
                <w:sz w:val="24"/>
              </w:rPr>
              <w:t>показаны актуальность и новизна</w:t>
            </w:r>
            <w:r w:rsidRPr="008D6693">
              <w:rPr>
                <w:spacing w:val="-1"/>
                <w:sz w:val="24"/>
              </w:rPr>
              <w:t xml:space="preserve"> </w:t>
            </w:r>
            <w:r w:rsidRPr="008D6693">
              <w:rPr>
                <w:sz w:val="24"/>
              </w:rPr>
              <w:t>исследования;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68"/>
              </w:tabs>
              <w:spacing w:before="17" w:line="254" w:lineRule="auto"/>
              <w:ind w:right="98"/>
              <w:jc w:val="both"/>
              <w:rPr>
                <w:sz w:val="24"/>
              </w:rPr>
            </w:pPr>
            <w:r w:rsidRPr="008D6693">
              <w:rPr>
                <w:sz w:val="24"/>
              </w:rPr>
              <w:t>достаточно полно раскрыта теоретическая и практическая значимость работы, выполненной автором;</w:t>
            </w:r>
          </w:p>
          <w:p w:rsidR="008D6693" w:rsidRPr="008D6693" w:rsidRDefault="008D6693" w:rsidP="008D6693">
            <w:pPr>
              <w:spacing w:line="254" w:lineRule="auto"/>
              <w:ind w:left="107" w:right="96" w:firstLine="364"/>
              <w:jc w:val="both"/>
              <w:rPr>
                <w:sz w:val="24"/>
              </w:rPr>
            </w:pPr>
            <w:r w:rsidRPr="008D6693">
              <w:rPr>
                <w:sz w:val="24"/>
              </w:rPr>
              <w:t>осуществлен экономический эксперимент, доказывающий результативность выполненной работы;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2" w:hanging="366"/>
              <w:jc w:val="both"/>
              <w:rPr>
                <w:sz w:val="24"/>
              </w:rPr>
            </w:pPr>
            <w:r w:rsidRPr="008D6693">
              <w:rPr>
                <w:sz w:val="24"/>
              </w:rPr>
              <w:t>сделаны четкие и убедительные выводы по результатам</w:t>
            </w:r>
            <w:r w:rsidRPr="008D6693">
              <w:rPr>
                <w:spacing w:val="-10"/>
                <w:sz w:val="24"/>
              </w:rPr>
              <w:t xml:space="preserve"> </w:t>
            </w:r>
            <w:r w:rsidRPr="008D6693">
              <w:rPr>
                <w:sz w:val="24"/>
              </w:rPr>
              <w:t>исследования;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68"/>
              </w:tabs>
              <w:spacing w:before="17" w:line="254" w:lineRule="auto"/>
              <w:ind w:right="93"/>
              <w:jc w:val="both"/>
              <w:rPr>
                <w:sz w:val="24"/>
              </w:rPr>
            </w:pPr>
            <w:r w:rsidRPr="008D6693">
              <w:rPr>
                <w:sz w:val="24"/>
              </w:rPr>
              <w:t>список литературы в достаточной степени отражает информацию, имеющуюся в литературе по теме исследования. В тексте имеются ссылки на литературные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источники;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68"/>
              </w:tabs>
              <w:spacing w:before="3" w:line="254" w:lineRule="auto"/>
              <w:ind w:right="97"/>
              <w:jc w:val="both"/>
              <w:rPr>
                <w:sz w:val="24"/>
              </w:rPr>
            </w:pPr>
            <w:r w:rsidRPr="008D6693">
              <w:rPr>
                <w:sz w:val="24"/>
              </w:rPr>
              <w:t>итоговая аттестационная работа оформлена аккуратно, имеется необходимый иллюстративный</w:t>
            </w:r>
            <w:r w:rsidRPr="008D6693">
              <w:rPr>
                <w:spacing w:val="1"/>
                <w:sz w:val="24"/>
              </w:rPr>
              <w:t xml:space="preserve"> </w:t>
            </w:r>
            <w:r w:rsidRPr="008D6693">
              <w:rPr>
                <w:sz w:val="24"/>
              </w:rPr>
              <w:t>материал;</w:t>
            </w:r>
          </w:p>
          <w:p w:rsidR="008D6693" w:rsidRPr="008D6693" w:rsidRDefault="008D6693" w:rsidP="006C3D7D">
            <w:pPr>
              <w:numPr>
                <w:ilvl w:val="0"/>
                <w:numId w:val="12"/>
              </w:numPr>
              <w:tabs>
                <w:tab w:val="left" w:pos="468"/>
              </w:tabs>
              <w:spacing w:line="254" w:lineRule="auto"/>
              <w:ind w:right="96"/>
              <w:jc w:val="both"/>
              <w:rPr>
                <w:sz w:val="24"/>
              </w:rPr>
            </w:pPr>
            <w:r w:rsidRPr="008D6693">
              <w:rPr>
                <w:sz w:val="24"/>
              </w:rPr>
              <w:t>содержание итоговой аттестационной работы доложено в краткой форме, последовательно</w:t>
            </w:r>
            <w:r w:rsidRPr="008D6693">
              <w:rPr>
                <w:spacing w:val="30"/>
                <w:sz w:val="24"/>
              </w:rPr>
              <w:t xml:space="preserve"> </w:t>
            </w:r>
            <w:r w:rsidRPr="008D6693">
              <w:rPr>
                <w:sz w:val="24"/>
              </w:rPr>
              <w:t>и</w:t>
            </w:r>
            <w:r w:rsidRPr="008D6693">
              <w:rPr>
                <w:spacing w:val="31"/>
                <w:sz w:val="24"/>
              </w:rPr>
              <w:t xml:space="preserve"> </w:t>
            </w:r>
            <w:r w:rsidRPr="008D6693">
              <w:rPr>
                <w:sz w:val="24"/>
              </w:rPr>
              <w:t>логично,</w:t>
            </w:r>
            <w:r w:rsidRPr="008D6693">
              <w:rPr>
                <w:spacing w:val="31"/>
                <w:sz w:val="24"/>
              </w:rPr>
              <w:t xml:space="preserve"> </w:t>
            </w:r>
            <w:r w:rsidRPr="008D6693">
              <w:rPr>
                <w:sz w:val="24"/>
              </w:rPr>
              <w:t>даны</w:t>
            </w:r>
            <w:r w:rsidRPr="008D6693">
              <w:rPr>
                <w:spacing w:val="30"/>
                <w:sz w:val="24"/>
              </w:rPr>
              <w:t xml:space="preserve"> </w:t>
            </w:r>
            <w:r w:rsidRPr="008D6693">
              <w:rPr>
                <w:sz w:val="24"/>
              </w:rPr>
              <w:t>четкие</w:t>
            </w:r>
            <w:r w:rsidRPr="008D6693">
              <w:rPr>
                <w:spacing w:val="30"/>
                <w:sz w:val="24"/>
              </w:rPr>
              <w:t xml:space="preserve"> </w:t>
            </w:r>
            <w:r w:rsidRPr="008D6693">
              <w:rPr>
                <w:sz w:val="24"/>
              </w:rPr>
              <w:t>ответы</w:t>
            </w:r>
            <w:r w:rsidRPr="008D6693">
              <w:rPr>
                <w:spacing w:val="30"/>
                <w:sz w:val="24"/>
              </w:rPr>
              <w:t xml:space="preserve"> </w:t>
            </w:r>
            <w:r w:rsidRPr="008D6693">
              <w:rPr>
                <w:sz w:val="24"/>
              </w:rPr>
              <w:t>на</w:t>
            </w:r>
            <w:r w:rsidRPr="008D6693">
              <w:rPr>
                <w:spacing w:val="29"/>
                <w:sz w:val="24"/>
              </w:rPr>
              <w:t xml:space="preserve"> </w:t>
            </w:r>
            <w:r w:rsidRPr="008D6693">
              <w:rPr>
                <w:sz w:val="24"/>
              </w:rPr>
              <w:t>вопросы,</w:t>
            </w:r>
            <w:r w:rsidRPr="008D6693">
              <w:rPr>
                <w:spacing w:val="31"/>
                <w:sz w:val="24"/>
              </w:rPr>
              <w:t xml:space="preserve"> </w:t>
            </w:r>
            <w:r w:rsidRPr="008D6693">
              <w:rPr>
                <w:sz w:val="24"/>
              </w:rPr>
              <w:t>поставленные</w:t>
            </w:r>
          </w:p>
          <w:p w:rsidR="008D6693" w:rsidRPr="008D6693" w:rsidRDefault="008D6693" w:rsidP="008D6693">
            <w:pPr>
              <w:spacing w:before="1" w:line="261" w:lineRule="exact"/>
              <w:ind w:left="107"/>
              <w:rPr>
                <w:sz w:val="24"/>
              </w:rPr>
            </w:pPr>
            <w:r w:rsidRPr="008D6693">
              <w:rPr>
                <w:sz w:val="24"/>
              </w:rPr>
              <w:t>членами государственной экзаменационной комиссии</w:t>
            </w:r>
          </w:p>
        </w:tc>
      </w:tr>
      <w:tr w:rsidR="008D6693" w:rsidRPr="008D6693" w:rsidTr="00EA28DD">
        <w:trPr>
          <w:trHeight w:val="1758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/>
              <w:ind w:left="275" w:right="269"/>
              <w:jc w:val="center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«Хорошо»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spacing w:before="11" w:line="254" w:lineRule="auto"/>
              <w:ind w:left="568" w:right="96"/>
              <w:jc w:val="both"/>
              <w:rPr>
                <w:sz w:val="24"/>
              </w:rPr>
            </w:pPr>
            <w:r w:rsidRPr="008D6693">
              <w:rPr>
                <w:sz w:val="23"/>
              </w:rPr>
              <w:t xml:space="preserve">- </w:t>
            </w:r>
            <w:r w:rsidRPr="008D6693">
              <w:rPr>
                <w:sz w:val="24"/>
              </w:rPr>
              <w:t>список литературы не полностью отражает проведенный информационный поиск, в тексте нет ссылок на литературные источники;</w:t>
            </w:r>
          </w:p>
          <w:p w:rsidR="008D6693" w:rsidRPr="008D6693" w:rsidRDefault="008D6693" w:rsidP="006C3D7D">
            <w:pPr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 w:rsidRPr="008D6693">
              <w:rPr>
                <w:sz w:val="24"/>
              </w:rPr>
              <w:t>работа недостаточно аккуратно</w:t>
            </w:r>
            <w:r w:rsidRPr="008D6693">
              <w:rPr>
                <w:spacing w:val="-2"/>
                <w:sz w:val="24"/>
              </w:rPr>
              <w:t xml:space="preserve"> </w:t>
            </w:r>
            <w:r w:rsidRPr="008D6693">
              <w:rPr>
                <w:sz w:val="24"/>
              </w:rPr>
              <w:t>оформлена;</w:t>
            </w:r>
          </w:p>
          <w:p w:rsidR="008D6693" w:rsidRPr="008D6693" w:rsidRDefault="008D6693" w:rsidP="006C3D7D">
            <w:pPr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7"/>
              <w:ind w:hanging="361"/>
              <w:rPr>
                <w:sz w:val="24"/>
              </w:rPr>
            </w:pPr>
            <w:r w:rsidRPr="008D6693">
              <w:rPr>
                <w:sz w:val="24"/>
              </w:rPr>
              <w:t>содержание и результаты исследования доложены недостаточно</w:t>
            </w:r>
            <w:r w:rsidRPr="008D6693">
              <w:rPr>
                <w:spacing w:val="-8"/>
                <w:sz w:val="24"/>
              </w:rPr>
              <w:t xml:space="preserve"> </w:t>
            </w:r>
            <w:r w:rsidRPr="008D6693">
              <w:rPr>
                <w:sz w:val="24"/>
              </w:rPr>
              <w:t>четко;</w:t>
            </w:r>
          </w:p>
          <w:p w:rsidR="008D6693" w:rsidRPr="008D6693" w:rsidRDefault="008D6693" w:rsidP="006C3D7D">
            <w:pPr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9" w:line="261" w:lineRule="exact"/>
              <w:ind w:hanging="361"/>
              <w:rPr>
                <w:sz w:val="24"/>
              </w:rPr>
            </w:pPr>
            <w:r w:rsidRPr="008D6693">
              <w:rPr>
                <w:sz w:val="24"/>
              </w:rPr>
              <w:t>слушатель дал ответы не на все заданные</w:t>
            </w:r>
            <w:r w:rsidRPr="008D6693">
              <w:rPr>
                <w:spacing w:val="-6"/>
                <w:sz w:val="24"/>
              </w:rPr>
              <w:t xml:space="preserve"> </w:t>
            </w:r>
            <w:r w:rsidRPr="008D6693">
              <w:rPr>
                <w:sz w:val="24"/>
              </w:rPr>
              <w:t>вопросы.</w:t>
            </w:r>
          </w:p>
        </w:tc>
      </w:tr>
      <w:tr w:rsidR="008D6693" w:rsidRPr="008D6693" w:rsidTr="00EA28DD">
        <w:trPr>
          <w:trHeight w:val="1247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 w:line="259" w:lineRule="auto"/>
              <w:ind w:left="472" w:right="104" w:hanging="344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lastRenderedPageBreak/>
              <w:t>«Удовлетвори тельно»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spacing w:line="312" w:lineRule="exact"/>
              <w:ind w:left="107" w:right="94"/>
              <w:jc w:val="both"/>
              <w:rPr>
                <w:sz w:val="24"/>
              </w:rPr>
            </w:pPr>
            <w:r w:rsidRPr="008D6693">
              <w:rPr>
                <w:sz w:val="24"/>
              </w:rPr>
              <w:t>К итоговой аттестационной работе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ответы.</w:t>
            </w:r>
          </w:p>
        </w:tc>
      </w:tr>
      <w:tr w:rsidR="008D6693" w:rsidRPr="008D6693" w:rsidTr="00EA28DD">
        <w:trPr>
          <w:trHeight w:val="935"/>
        </w:trPr>
        <w:tc>
          <w:tcPr>
            <w:tcW w:w="1810" w:type="dxa"/>
          </w:tcPr>
          <w:p w:rsidR="008D6693" w:rsidRPr="008D6693" w:rsidRDefault="008D6693" w:rsidP="008D6693">
            <w:pPr>
              <w:spacing w:before="15" w:line="259" w:lineRule="auto"/>
              <w:ind w:left="335" w:right="120" w:hanging="188"/>
              <w:rPr>
                <w:b/>
                <w:sz w:val="24"/>
              </w:rPr>
            </w:pPr>
            <w:r w:rsidRPr="008D6693">
              <w:rPr>
                <w:b/>
                <w:sz w:val="24"/>
              </w:rPr>
              <w:t>«Неудовлетво рительно»</w:t>
            </w:r>
          </w:p>
        </w:tc>
        <w:tc>
          <w:tcPr>
            <w:tcW w:w="8223" w:type="dxa"/>
          </w:tcPr>
          <w:p w:rsidR="008D6693" w:rsidRPr="008D6693" w:rsidRDefault="008D6693" w:rsidP="008D6693">
            <w:pPr>
              <w:tabs>
                <w:tab w:val="left" w:pos="1276"/>
                <w:tab w:val="left" w:pos="1885"/>
                <w:tab w:val="left" w:pos="2881"/>
                <w:tab w:val="left" w:pos="3092"/>
                <w:tab w:val="left" w:pos="3995"/>
                <w:tab w:val="left" w:pos="4187"/>
                <w:tab w:val="left" w:pos="4816"/>
                <w:tab w:val="left" w:pos="5660"/>
                <w:tab w:val="left" w:pos="6088"/>
                <w:tab w:val="left" w:pos="6956"/>
                <w:tab w:val="left" w:pos="7292"/>
              </w:tabs>
              <w:spacing w:before="25" w:line="271" w:lineRule="auto"/>
              <w:ind w:left="107" w:right="94"/>
              <w:rPr>
                <w:sz w:val="24"/>
              </w:rPr>
            </w:pPr>
            <w:r w:rsidRPr="008D6693">
              <w:rPr>
                <w:sz w:val="24"/>
              </w:rPr>
              <w:t>Итоговая</w:t>
            </w:r>
            <w:r w:rsidRPr="008D6693">
              <w:rPr>
                <w:sz w:val="24"/>
              </w:rPr>
              <w:tab/>
              <w:t>аттестационная</w:t>
            </w:r>
            <w:r w:rsidRPr="008D6693">
              <w:rPr>
                <w:sz w:val="24"/>
              </w:rPr>
              <w:tab/>
            </w:r>
            <w:r w:rsidRPr="008D6693">
              <w:rPr>
                <w:sz w:val="24"/>
              </w:rPr>
              <w:tab/>
              <w:t>работа</w:t>
            </w:r>
            <w:r w:rsidRPr="008D6693">
              <w:rPr>
                <w:sz w:val="24"/>
              </w:rPr>
              <w:tab/>
              <w:t>имеет</w:t>
            </w:r>
            <w:r w:rsidRPr="008D6693">
              <w:rPr>
                <w:sz w:val="24"/>
              </w:rPr>
              <w:tab/>
              <w:t>много</w:t>
            </w:r>
            <w:r w:rsidRPr="008D6693">
              <w:rPr>
                <w:sz w:val="24"/>
              </w:rPr>
              <w:tab/>
              <w:t>замечаний</w:t>
            </w:r>
            <w:r w:rsidRPr="008D6693">
              <w:rPr>
                <w:sz w:val="24"/>
              </w:rPr>
              <w:tab/>
              <w:t>в</w:t>
            </w:r>
            <w:r w:rsidRPr="008D6693">
              <w:rPr>
                <w:sz w:val="24"/>
              </w:rPr>
              <w:tab/>
            </w:r>
            <w:r w:rsidRPr="008D6693">
              <w:rPr>
                <w:spacing w:val="-3"/>
                <w:sz w:val="24"/>
              </w:rPr>
              <w:t xml:space="preserve">отзывах </w:t>
            </w:r>
            <w:r w:rsidRPr="008D6693">
              <w:rPr>
                <w:sz w:val="24"/>
              </w:rPr>
              <w:t>руководителя,</w:t>
            </w:r>
            <w:r w:rsidRPr="008D6693">
              <w:rPr>
                <w:sz w:val="24"/>
              </w:rPr>
              <w:tab/>
              <w:t>работа</w:t>
            </w:r>
            <w:r w:rsidRPr="008D6693">
              <w:rPr>
                <w:sz w:val="24"/>
              </w:rPr>
              <w:tab/>
              <w:t>доложена</w:t>
            </w:r>
            <w:r w:rsidRPr="008D6693">
              <w:rPr>
                <w:sz w:val="24"/>
              </w:rPr>
              <w:tab/>
            </w:r>
            <w:r w:rsidRPr="008D6693">
              <w:rPr>
                <w:sz w:val="24"/>
              </w:rPr>
              <w:tab/>
              <w:t>неубедительно,</w:t>
            </w:r>
            <w:r w:rsidRPr="008D6693">
              <w:rPr>
                <w:sz w:val="24"/>
              </w:rPr>
              <w:tab/>
            </w:r>
            <w:r w:rsidRPr="008D6693">
              <w:rPr>
                <w:spacing w:val="-1"/>
                <w:sz w:val="24"/>
              </w:rPr>
              <w:t>непоследовательно,</w:t>
            </w:r>
          </w:p>
          <w:p w:rsidR="008D6693" w:rsidRPr="008D6693" w:rsidRDefault="008D6693" w:rsidP="008D6693">
            <w:pPr>
              <w:spacing w:line="266" w:lineRule="exact"/>
              <w:ind w:left="107"/>
              <w:rPr>
                <w:sz w:val="24"/>
              </w:rPr>
            </w:pPr>
            <w:r w:rsidRPr="008D6693">
              <w:rPr>
                <w:sz w:val="24"/>
              </w:rPr>
              <w:t>нелогично, ответы на поставленные вопросы практически отсутствуют.</w:t>
            </w:r>
          </w:p>
        </w:tc>
      </w:tr>
    </w:tbl>
    <w:p w:rsidR="008D6693" w:rsidRPr="00B10C56" w:rsidRDefault="00B10C56" w:rsidP="00B10C56">
      <w:pPr>
        <w:tabs>
          <w:tab w:val="left" w:pos="4350"/>
        </w:tabs>
        <w:rPr>
          <w:sz w:val="24"/>
        </w:rPr>
        <w:sectPr w:rsidR="008D6693" w:rsidRPr="00B10C56">
          <w:pgSz w:w="11900" w:h="16840"/>
          <w:pgMar w:top="1140" w:right="300" w:bottom="1200" w:left="1160" w:header="0" w:footer="962" w:gutter="0"/>
          <w:cols w:space="720"/>
        </w:sectPr>
      </w:pPr>
      <w:r>
        <w:rPr>
          <w:sz w:val="24"/>
        </w:rPr>
        <w:tab/>
      </w:r>
    </w:p>
    <w:p w:rsidR="006134EC" w:rsidRPr="006134EC" w:rsidRDefault="006134EC" w:rsidP="006134EC">
      <w:pPr>
        <w:widowControl/>
        <w:tabs>
          <w:tab w:val="left" w:pos="284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lastRenderedPageBreak/>
        <w:t>Примерные темы итоговых аттестационных работ</w:t>
      </w:r>
    </w:p>
    <w:p w:rsidR="006134EC" w:rsidRPr="006134EC" w:rsidRDefault="006134EC" w:rsidP="006134EC">
      <w:pPr>
        <w:widowControl/>
        <w:tabs>
          <w:tab w:val="left" w:pos="284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Современное</w:t>
      </w:r>
      <w:r w:rsidRPr="006134EC">
        <w:rPr>
          <w:rFonts w:eastAsia="Calibri"/>
          <w:sz w:val="28"/>
          <w:szCs w:val="24"/>
          <w:lang w:eastAsia="en-US"/>
        </w:rPr>
        <w:tab/>
        <w:t>состояние</w:t>
      </w:r>
      <w:r w:rsidRPr="006134EC">
        <w:rPr>
          <w:rFonts w:eastAsia="Calibri"/>
          <w:sz w:val="28"/>
          <w:szCs w:val="24"/>
          <w:lang w:eastAsia="en-US"/>
        </w:rPr>
        <w:tab/>
        <w:t>и</w:t>
      </w:r>
      <w:r w:rsidRPr="006134EC">
        <w:rPr>
          <w:rFonts w:eastAsia="Calibri"/>
          <w:sz w:val="28"/>
          <w:szCs w:val="24"/>
          <w:lang w:eastAsia="en-US"/>
        </w:rPr>
        <w:tab/>
        <w:t>перспективы</w:t>
      </w:r>
      <w:r w:rsidRPr="006134EC">
        <w:rPr>
          <w:rFonts w:eastAsia="Calibri"/>
          <w:sz w:val="28"/>
          <w:szCs w:val="24"/>
          <w:lang w:eastAsia="en-US"/>
        </w:rPr>
        <w:tab/>
        <w:t>развития</w:t>
      </w:r>
      <w:r w:rsidRPr="006134EC">
        <w:rPr>
          <w:rFonts w:eastAsia="Calibri"/>
          <w:sz w:val="28"/>
          <w:szCs w:val="24"/>
          <w:lang w:eastAsia="en-US"/>
        </w:rPr>
        <w:tab/>
        <w:t>управления</w:t>
      </w:r>
      <w:r w:rsidRPr="006134EC">
        <w:rPr>
          <w:rFonts w:eastAsia="Calibri"/>
          <w:sz w:val="28"/>
          <w:szCs w:val="24"/>
          <w:lang w:eastAsia="en-US"/>
        </w:rPr>
        <w:tab/>
        <w:t>персоналом</w:t>
      </w:r>
      <w:r w:rsidRPr="006134EC">
        <w:rPr>
          <w:rFonts w:eastAsia="Calibri"/>
          <w:sz w:val="28"/>
          <w:szCs w:val="24"/>
          <w:lang w:eastAsia="en-US"/>
        </w:rPr>
        <w:tab/>
        <w:t>на предприятии (организации) в России.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Кадровый потенциал предприятия (организации) и основные направления его совершенствования.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Основные направления совершенствования кадровой политики организации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стратегии управления персоналом на предприятии: теория и практический опыт.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концепции кадровой политики организации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комплекса мероприятий по улучшению кадровой политики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Кадровое планирование как инструмент реализации кадровой политики.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повышения квалификации персонала на предприятии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Обучение как метод профессионального развития персонала.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Организация внутрифирменного обучения персонала на предприятия.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Повышение эффективности управления производительностью труда персонала на предприятии.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управления трудовыми конфликтами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управления персоналом в современной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технологии работы службы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Оценка эффективности управления человеческим капиталом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>Повышение</w:t>
      </w:r>
      <w:r w:rsidRPr="006134EC">
        <w:rPr>
          <w:rFonts w:eastAsia="Calibri"/>
          <w:sz w:val="28"/>
          <w:szCs w:val="24"/>
          <w:lang w:eastAsia="en-US"/>
        </w:rPr>
        <w:tab/>
        <w:t>эффективности</w:t>
      </w:r>
      <w:r w:rsidRPr="006134EC">
        <w:rPr>
          <w:rFonts w:eastAsia="Calibri"/>
          <w:sz w:val="28"/>
          <w:szCs w:val="24"/>
          <w:lang w:eastAsia="en-US"/>
        </w:rPr>
        <w:tab/>
        <w:t>использования</w:t>
      </w:r>
      <w:r w:rsidRPr="006134EC">
        <w:rPr>
          <w:rFonts w:eastAsia="Calibri"/>
          <w:sz w:val="28"/>
          <w:szCs w:val="24"/>
          <w:lang w:eastAsia="en-US"/>
        </w:rPr>
        <w:tab/>
        <w:t>персонала</w:t>
      </w:r>
      <w:r w:rsidRPr="006134EC">
        <w:rPr>
          <w:rFonts w:eastAsia="Calibri"/>
          <w:sz w:val="28"/>
          <w:szCs w:val="24"/>
          <w:lang w:eastAsia="en-US"/>
        </w:rPr>
        <w:tab/>
        <w:t>на</w:t>
      </w:r>
      <w:r w:rsidRPr="006134EC">
        <w:rPr>
          <w:rFonts w:eastAsia="Calibri"/>
          <w:sz w:val="28"/>
          <w:szCs w:val="24"/>
          <w:lang w:eastAsia="en-US"/>
        </w:rPr>
        <w:tab/>
        <w:t>основе</w:t>
      </w:r>
      <w:r w:rsidRPr="006134EC">
        <w:rPr>
          <w:rFonts w:eastAsia="Calibri"/>
          <w:sz w:val="28"/>
          <w:szCs w:val="24"/>
          <w:lang w:eastAsia="en-US"/>
        </w:rPr>
        <w:tab/>
        <w:t>кадровых инвестиций.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регламентации труда персонала.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кадрового планирования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технологии отбора персонала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Управление деловой карьерой руководителей.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системы управления служебно-профессиональным продвижением кадров на предприятии (организации).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Анализ</w:t>
      </w:r>
      <w:r w:rsidRPr="006134EC">
        <w:rPr>
          <w:rFonts w:eastAsia="Calibri"/>
          <w:sz w:val="28"/>
          <w:szCs w:val="24"/>
          <w:lang w:eastAsia="en-US"/>
        </w:rPr>
        <w:tab/>
        <w:t>и</w:t>
      </w:r>
      <w:r w:rsidRPr="006134EC">
        <w:rPr>
          <w:rFonts w:eastAsia="Calibri"/>
          <w:sz w:val="28"/>
          <w:szCs w:val="24"/>
          <w:lang w:eastAsia="en-US"/>
        </w:rPr>
        <w:tab/>
        <w:t>совершенствование</w:t>
      </w:r>
      <w:r w:rsidRPr="006134EC">
        <w:rPr>
          <w:rFonts w:eastAsia="Calibri"/>
          <w:sz w:val="28"/>
          <w:szCs w:val="24"/>
          <w:lang w:eastAsia="en-US"/>
        </w:rPr>
        <w:tab/>
        <w:t>организации</w:t>
      </w:r>
      <w:r w:rsidRPr="006134EC">
        <w:rPr>
          <w:rFonts w:eastAsia="Calibri"/>
          <w:sz w:val="28"/>
          <w:szCs w:val="24"/>
          <w:lang w:eastAsia="en-US"/>
        </w:rPr>
        <w:tab/>
        <w:t>труда</w:t>
      </w:r>
      <w:r w:rsidRPr="006134EC">
        <w:rPr>
          <w:rFonts w:eastAsia="Calibri"/>
          <w:sz w:val="28"/>
          <w:szCs w:val="24"/>
          <w:lang w:eastAsia="en-US"/>
        </w:rPr>
        <w:tab/>
        <w:t>персонала</w:t>
      </w:r>
      <w:r w:rsidRPr="006134EC">
        <w:rPr>
          <w:rFonts w:eastAsia="Calibri"/>
          <w:sz w:val="28"/>
          <w:szCs w:val="24"/>
          <w:lang w:eastAsia="en-US"/>
        </w:rPr>
        <w:tab/>
        <w:t>на предприятии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Вознаграждение</w:t>
      </w:r>
      <w:r w:rsidRPr="006134EC">
        <w:rPr>
          <w:rFonts w:eastAsia="Calibri"/>
          <w:sz w:val="28"/>
          <w:szCs w:val="24"/>
          <w:lang w:eastAsia="en-US"/>
        </w:rPr>
        <w:tab/>
        <w:t>за</w:t>
      </w:r>
      <w:r w:rsidRPr="006134EC">
        <w:rPr>
          <w:rFonts w:eastAsia="Calibri"/>
          <w:sz w:val="28"/>
          <w:szCs w:val="24"/>
          <w:lang w:eastAsia="en-US"/>
        </w:rPr>
        <w:tab/>
        <w:t>труд</w:t>
      </w:r>
      <w:r w:rsidRPr="006134EC">
        <w:rPr>
          <w:rFonts w:eastAsia="Calibri"/>
          <w:sz w:val="28"/>
          <w:szCs w:val="24"/>
          <w:lang w:eastAsia="en-US"/>
        </w:rPr>
        <w:tab/>
        <w:t>в</w:t>
      </w:r>
      <w:r w:rsidRPr="006134EC">
        <w:rPr>
          <w:rFonts w:eastAsia="Calibri"/>
          <w:sz w:val="28"/>
          <w:szCs w:val="24"/>
          <w:lang w:eastAsia="en-US"/>
        </w:rPr>
        <w:tab/>
        <w:t>системе</w:t>
      </w:r>
      <w:r w:rsidRPr="006134EC">
        <w:rPr>
          <w:rFonts w:eastAsia="Calibri"/>
          <w:sz w:val="28"/>
          <w:szCs w:val="24"/>
          <w:lang w:eastAsia="en-US"/>
        </w:rPr>
        <w:tab/>
        <w:t>регулирования</w:t>
      </w:r>
      <w:r w:rsidRPr="006134EC">
        <w:rPr>
          <w:rFonts w:eastAsia="Calibri"/>
          <w:sz w:val="28"/>
          <w:szCs w:val="24"/>
          <w:lang w:eastAsia="en-US"/>
        </w:rPr>
        <w:tab/>
        <w:t>трудовых</w:t>
      </w:r>
      <w:r w:rsidRPr="006134EC">
        <w:rPr>
          <w:rFonts w:eastAsia="Calibri"/>
          <w:sz w:val="28"/>
          <w:szCs w:val="24"/>
          <w:lang w:eastAsia="en-US"/>
        </w:rPr>
        <w:tab/>
        <w:t>отношений</w:t>
      </w:r>
      <w:r w:rsidRPr="006134EC">
        <w:rPr>
          <w:rFonts w:eastAsia="Calibri"/>
          <w:sz w:val="28"/>
          <w:szCs w:val="24"/>
          <w:lang w:eastAsia="en-US"/>
        </w:rPr>
        <w:tab/>
        <w:t>на предприятии (организации): системы, формы, методы.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Мотивация труда как фактор повышения эффективности процесса управления персоналом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Система</w:t>
      </w:r>
      <w:r w:rsidRPr="006134EC">
        <w:rPr>
          <w:rFonts w:eastAsia="Calibri"/>
          <w:sz w:val="28"/>
          <w:szCs w:val="24"/>
          <w:lang w:eastAsia="en-US"/>
        </w:rPr>
        <w:tab/>
        <w:t>оплаты</w:t>
      </w:r>
      <w:r w:rsidRPr="006134EC">
        <w:rPr>
          <w:rFonts w:eastAsia="Calibri"/>
          <w:sz w:val="28"/>
          <w:szCs w:val="24"/>
          <w:lang w:eastAsia="en-US"/>
        </w:rPr>
        <w:tab/>
        <w:t>труда</w:t>
      </w:r>
      <w:r w:rsidRPr="006134EC">
        <w:rPr>
          <w:rFonts w:eastAsia="Calibri"/>
          <w:sz w:val="28"/>
          <w:szCs w:val="24"/>
          <w:lang w:eastAsia="en-US"/>
        </w:rPr>
        <w:tab/>
        <w:t>персонала</w:t>
      </w:r>
      <w:r w:rsidRPr="006134EC">
        <w:rPr>
          <w:rFonts w:eastAsia="Calibri"/>
          <w:sz w:val="28"/>
          <w:szCs w:val="24"/>
          <w:lang w:eastAsia="en-US"/>
        </w:rPr>
        <w:tab/>
        <w:t>организации,</w:t>
      </w:r>
      <w:r w:rsidRPr="006134EC">
        <w:rPr>
          <w:rFonts w:eastAsia="Calibri"/>
          <w:sz w:val="28"/>
          <w:szCs w:val="24"/>
          <w:lang w:eastAsia="en-US"/>
        </w:rPr>
        <w:tab/>
        <w:t>её</w:t>
      </w:r>
      <w:r w:rsidRPr="006134EC">
        <w:rPr>
          <w:rFonts w:eastAsia="Calibri"/>
          <w:sz w:val="28"/>
          <w:szCs w:val="24"/>
          <w:lang w:eastAsia="en-US"/>
        </w:rPr>
        <w:tab/>
        <w:t>регулирование</w:t>
      </w:r>
      <w:r w:rsidRPr="006134EC">
        <w:rPr>
          <w:rFonts w:eastAsia="Calibri"/>
          <w:sz w:val="28"/>
          <w:szCs w:val="24"/>
          <w:lang w:eastAsia="en-US"/>
        </w:rPr>
        <w:tab/>
        <w:t>и совершенствование.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предложений по совершенствованию систем материального и морального поощрения персонала на предприятии (организации).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Построение системы мотивации персонала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Адаптация персонала как современная технология в управлении персоналом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адаптации персонала на предприятии.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Человеческий</w:t>
      </w:r>
      <w:r w:rsidRPr="006134EC">
        <w:rPr>
          <w:rFonts w:eastAsia="Calibri"/>
          <w:sz w:val="28"/>
          <w:szCs w:val="24"/>
          <w:lang w:eastAsia="en-US"/>
        </w:rPr>
        <w:tab/>
        <w:t>ресурс</w:t>
      </w:r>
      <w:r w:rsidRPr="006134EC">
        <w:rPr>
          <w:rFonts w:eastAsia="Calibri"/>
          <w:sz w:val="28"/>
          <w:szCs w:val="24"/>
          <w:lang w:eastAsia="en-US"/>
        </w:rPr>
        <w:tab/>
        <w:t>как</w:t>
      </w:r>
      <w:r w:rsidRPr="006134EC">
        <w:rPr>
          <w:rFonts w:eastAsia="Calibri"/>
          <w:sz w:val="28"/>
          <w:szCs w:val="24"/>
          <w:lang w:eastAsia="en-US"/>
        </w:rPr>
        <w:tab/>
        <w:t>системообразующий</w:t>
      </w:r>
      <w:r w:rsidRPr="006134EC">
        <w:rPr>
          <w:rFonts w:eastAsia="Calibri"/>
          <w:sz w:val="28"/>
          <w:szCs w:val="24"/>
          <w:lang w:eastAsia="en-US"/>
        </w:rPr>
        <w:tab/>
        <w:t>фактор</w:t>
      </w:r>
      <w:r w:rsidRPr="006134EC">
        <w:rPr>
          <w:rFonts w:eastAsia="Calibri"/>
          <w:sz w:val="28"/>
          <w:szCs w:val="24"/>
          <w:lang w:eastAsia="en-US"/>
        </w:rPr>
        <w:tab/>
        <w:t>развития</w:t>
      </w:r>
      <w:r w:rsidRPr="006134EC">
        <w:rPr>
          <w:rFonts w:eastAsia="Calibri"/>
          <w:sz w:val="28"/>
          <w:szCs w:val="24"/>
          <w:lang w:eastAsia="en-US"/>
        </w:rPr>
        <w:tab/>
        <w:t>современной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Роль маркетинга персонала в определении источников набора персонала.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отбора, набора и найма персонала в организации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>Совершенствование методов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Формирование и развитие корпоративной культуры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Корпоративная культура: методы её формирования и развития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Основные механизмы повышения эффективности труда персонала.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Совершенствование организации и повышение производительности труда персонала на предприятии 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Анализ структуры службы управления персоналом на предприятии и разработка предложений по ее совершенствованию.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Формирование организационной структуры управления персоналом на предприятии.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методов аттестации персонала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Аттестация персонала как инструмент карьерного роста.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Совершенствование системы оценки и аттестации персонала на предприятии.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Разработка системы оценки результативности труда (аттестация).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Аттестация рабочих мест: содержание, анализ и пути совершенствования проведения на предприятии 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Формирование</w:t>
      </w:r>
      <w:r w:rsidRPr="006134EC">
        <w:rPr>
          <w:rFonts w:eastAsia="Calibri"/>
          <w:sz w:val="28"/>
          <w:szCs w:val="24"/>
          <w:lang w:eastAsia="en-US"/>
        </w:rPr>
        <w:tab/>
        <w:t>системы</w:t>
      </w:r>
      <w:r w:rsidRPr="006134EC">
        <w:rPr>
          <w:rFonts w:eastAsia="Calibri"/>
          <w:sz w:val="28"/>
          <w:szCs w:val="24"/>
          <w:lang w:eastAsia="en-US"/>
        </w:rPr>
        <w:tab/>
        <w:t>безопасности</w:t>
      </w:r>
      <w:r w:rsidRPr="006134EC">
        <w:rPr>
          <w:rFonts w:eastAsia="Calibri"/>
          <w:sz w:val="28"/>
          <w:szCs w:val="24"/>
          <w:lang w:eastAsia="en-US"/>
        </w:rPr>
        <w:tab/>
        <w:t>труда</w:t>
      </w:r>
      <w:r w:rsidRPr="006134EC">
        <w:rPr>
          <w:rFonts w:eastAsia="Calibri"/>
          <w:sz w:val="28"/>
          <w:szCs w:val="24"/>
          <w:lang w:eastAsia="en-US"/>
        </w:rPr>
        <w:tab/>
        <w:t>и</w:t>
      </w:r>
      <w:r w:rsidRPr="006134EC">
        <w:rPr>
          <w:rFonts w:eastAsia="Calibri"/>
          <w:sz w:val="28"/>
          <w:szCs w:val="24"/>
          <w:lang w:eastAsia="en-US"/>
        </w:rPr>
        <w:tab/>
        <w:t>охраны</w:t>
      </w:r>
      <w:r w:rsidRPr="006134EC">
        <w:rPr>
          <w:rFonts w:eastAsia="Calibri"/>
          <w:sz w:val="28"/>
          <w:szCs w:val="24"/>
          <w:lang w:eastAsia="en-US"/>
        </w:rPr>
        <w:tab/>
        <w:t>здоровья</w:t>
      </w:r>
      <w:r w:rsidRPr="006134EC">
        <w:rPr>
          <w:rFonts w:eastAsia="Calibri"/>
          <w:sz w:val="28"/>
          <w:szCs w:val="24"/>
          <w:lang w:eastAsia="en-US"/>
        </w:rPr>
        <w:tab/>
        <w:t>персонала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Оптимизация режимов труда и отдыха для различных типов организаций.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Внутренний трудовой распорядок как инструмент эффективной организации труда. (на примере организации)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Управление трудовой дисциплиной на предприятии.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Анализ условий труда и оценка безопасности труда персонала.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Принципы обеспечения безопасности труда персонала и их реализация в деятельности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Управление безопасностью труда в организации.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>Анализ и пути повышения эффективности работы территориальной службы занятости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Рынок труда и проблемы формирования персонала предприятия 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Социальная политика предприятия в современных условиях.</w:t>
      </w:r>
    </w:p>
    <w:p w:rsidR="006134EC" w:rsidRPr="006134EC" w:rsidRDefault="006134EC" w:rsidP="00596A1C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Государственное</w:t>
      </w:r>
      <w:r w:rsidRPr="006134EC">
        <w:rPr>
          <w:rFonts w:eastAsia="Calibri"/>
          <w:sz w:val="28"/>
          <w:szCs w:val="24"/>
          <w:lang w:eastAsia="en-US"/>
        </w:rPr>
        <w:tab/>
        <w:t>регулирование</w:t>
      </w:r>
      <w:r w:rsidRPr="006134EC">
        <w:rPr>
          <w:rFonts w:eastAsia="Calibri"/>
          <w:sz w:val="28"/>
          <w:szCs w:val="24"/>
          <w:lang w:eastAsia="en-US"/>
        </w:rPr>
        <w:tab/>
        <w:t>рынка</w:t>
      </w:r>
      <w:r w:rsidRPr="006134EC">
        <w:rPr>
          <w:rFonts w:eastAsia="Calibri"/>
          <w:sz w:val="28"/>
          <w:szCs w:val="24"/>
          <w:lang w:eastAsia="en-US"/>
        </w:rPr>
        <w:tab/>
        <w:t>труда</w:t>
      </w:r>
      <w:r w:rsidRPr="006134EC">
        <w:rPr>
          <w:rFonts w:eastAsia="Calibri"/>
          <w:sz w:val="28"/>
          <w:szCs w:val="24"/>
          <w:lang w:eastAsia="en-US"/>
        </w:rPr>
        <w:tab/>
        <w:t>и</w:t>
      </w:r>
      <w:r w:rsidRPr="006134EC">
        <w:rPr>
          <w:rFonts w:eastAsia="Calibri"/>
          <w:sz w:val="28"/>
          <w:szCs w:val="24"/>
          <w:lang w:eastAsia="en-US"/>
        </w:rPr>
        <w:tab/>
        <w:t>занятости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bCs/>
          <w:sz w:val="28"/>
          <w:szCs w:val="24"/>
          <w:lang w:eastAsia="en-US"/>
        </w:rPr>
      </w:pPr>
      <w:r w:rsidRPr="006134EC">
        <w:rPr>
          <w:rFonts w:eastAsia="Calibri"/>
          <w:b/>
          <w:bCs/>
          <w:sz w:val="28"/>
          <w:szCs w:val="24"/>
          <w:lang w:eastAsia="en-US"/>
        </w:rPr>
        <w:t>ОЦЕНОЧНЫЕ МАТЕРИАЛЫ И ИНЫЕ КОМПОНЕНТЫ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Вопросы к экзаменам и зачетам по предметам программы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Основные аспекты трудового законодательства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Понятие, предмет, метод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Система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Принципы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Действие трудового законодательства во времени, пространстве, по кругу лиц. Порядок исчисления сроков в трудовых правоотношениях.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Субъекты трудового права: понятие, правовой статус и виды (общая характеристика).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Гражданин (РФ, иностранный, апатрид) - субъект трудового права как работник и работодатель.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Работодатель, объединение работодателей – субъект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Профсоюз и трудовой коллектив – субъекты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Система источников трудового права.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Социальное партнерство: понятие, стороны, принципы и формы. Ответственность сторон социального партнерства.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Коллективные договоры: понятие, стороны, порядок заключения.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Содержание коллективного договора, его регистрация.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Коллективные соглашения: понятие, стороны и виды.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Содержание коллективного соглашения, порядок его заключения и регистрация.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Персональные данные работника: понятие, порядок оперирования.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Порядок предоставления и защиты персональных данных работника.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Трудовое правоотношение: понятие, основания возникновения. Основные права и обязанности сторон трудовых правоотношений.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формы занятости населения в РФ.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Правовой статус безработного. Порядок его регистрации в Службе занятости.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Пособия и стипендии по безработице.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организации и привлечения к общественным работам.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Обязанности работодателей в отношениях по занятости населения.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Трудовой договор: понятие, форма, стороны.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Содержание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заключения трудового договора. Документы, предъявляемые при заключении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Испытание при приеме на работу: понятие, порядок установления и прохождения, результат.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Срок трудового договора. Юридические последствия установления и неустановления срока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Основания и порядок изменения трудового договора.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виды переводов на другую работу. Их отличие от перемещения.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Основания и порядок отстранения (недопущения) работника от работы.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Общая характеристика оснований прекращения трудового договора. Соотношение понятий «прекращение» и «расторжение» трудового договора.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Оформление увольнения, производство расчета.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Отдельные основания и порядок расторжения трудового договора по инициативе работодателя.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Основания и порядок расторжения трудового договора по инициативе работника, прекращение срочного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Прекращение трудового договора в иных случаях.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Трудовая книжка.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Дисциплина труда. Правила внутреннего трудового  распорядка.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Дисциплинарные поощрения и взыскания: понятие и виды.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Основания и порядок наложения и снятия дисциплинарных взысканий.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виды рабочего времени.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Режим рабочего времени. Разновидности режима рабочего времени.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учета рабочего времени.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Работа в ночное время.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Работа за пределами нормальной продолжительности рабочего времени, ее виды.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виды времени отдыха.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Выходные и нерабочие праздничные дни.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Ежегодный основной и дополнительный оплачиваемые отпуска, порядок их предоставления и использования.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Отпуск без сохранения заработной платы.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Заработная плата: понятие, методы регулирования.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установления заработной платы. Минимальный размер оплаты труда и прожиточный минимум.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Системы заработной платы. Тарифная система оплаты труда.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Место, сроки и порядок выплаты заработной платы.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Исчисление средней зарплаты. Удержания из заработной платы.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Оплата труда при отклонениях от нормальных условий труда.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Гарантии и компенсации: понятие и случаи предоставления.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Гарантии и компенсации, предоставляемые работникам при расторжении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Гарантии и компенсации работникам, совмещающим работу с обучением.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Служебная командировка, связанные с ней гарантии и компенсации.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Гарантии и компенсации работникам при временной нетрудоспособности.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Права и обязанности работодателя по подготовке, переподготовке, повышению квалификации.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Ученический договор.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Основания возникновения материальной ответственности сторон трудового договора.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Материальная ответственность работника перед работодателем. Отказ работодателя от взыскания ущерба с работника.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Пределы материальной ответственности работника. Порядок и основания привлечения работника к полной материальной ответственности.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Коллективная ответственность за причинение вреда. Порядок взыскания ущерба и уменьшения его размера.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Основания и порядок привлечения к материальной ответственности работодателя перед работником.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Компенсация морального вреда в трудовом праве.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Особенности регулирования труда работников в возрасте до 18 лет.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Особенности регулирования труда работников с семейными обязанностями.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Особенности регулирования труда сезонных работников и работающих вахтовым методом.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Особенности регулирования труда работников у работодателей – физических лиц и по трудовому договору на срок до 2 месяцев.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 xml:space="preserve">Особенности регулирования труда надомников и работников по совместительству.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Особенности регулирования труда государственных гражданских и муниципальных служащих.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Охрана труда: понятие, содержание и значение.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Законодательство об охране труда. Принципы охраны труда.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организации и обеспечения охраны труда.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Правила по технике безопасности и производственной санитарии. Инструктаж по технике безопасности.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расследования и учета несчастных случаев на производстве.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Обязательное социальное страхование от несчастных случаев на производстве и профзаболеваний.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способы защиты трудовых прав.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Защита трудовых прав профсоюзами.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Самозащита трудовых прав: основания и пределы.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Принципы рассмотрения трудовых споров.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Индивидуальный трудовой спор: понятие и порядок разрешения. Порядок исполнения  решений по индивидуальным трудовым спорам.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Коллективный трудовой спор: понятие и виды. 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(стадии) разрешения коллективных трудовых споров.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Право на забастовку и его реализация.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Порядок признания забастовки незаконной и ее прекращения.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и субъекты международно-правового регулирования труда.</w:t>
      </w:r>
    </w:p>
    <w:p w:rsidR="006134EC" w:rsidRPr="006134EC" w:rsidRDefault="006134EC" w:rsidP="00596A1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Источники международно-правового регулирования труда.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Документационное обеспечение управления персоналом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Роль документационного обеспечения управления персоналом в развитии организации и повышении эффективности управления.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 xml:space="preserve">Функции управления -организация, планирование, контроль, мотивация и координация в современных управленческих структурах. Управление персоналом организации.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Понятие об информации. Роль информации в развитии управления персоналом организации, организации. Информация в личной и служебной деятельности человека (бездокументная и документная информация).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Виды информации. Требования к кадровой информации информации.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Понятие о делопроизводстве и документационном обеспечении управления персоналом.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Связи документационного обеспечения управления персоналом с научными дисциплинами. Развитие и современное состояние терминологии основных понятий.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Характеристика основных методов исследования документационного обеспечения управления персоналом. Общенаучные и специальные методы.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История развития кадрового делопроизводства.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Нормативно-методические документы по документационному обеспечению управления персоналом в организации.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Характеристика современных нормативно-правовых документов, регламентирующих документационного обеспечения управления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Происхождение документа. Простейшие способы и средства передачи информации во времени и пространстве.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Правовой, управленческий, исторический, информационный аспекты в определении документа.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Определение документа в законодательных и нормативных актах. Социальная сущность документа.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Понятие «функция документа», её значение. Основные функции документа, их особенности.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 xml:space="preserve">Функции документов: информационная, социальная, культурная, коммуникативная, учетная, управленческая, правовая, историческая. Полифункциональность документов.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 Способы документирования: Исторические этапы развития способов документирования. Звуковая речь, ее возможности и недостатки в закреплении и передаче информации. Предметный и знаковый способы передачи сообщений.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Текстовое документирование. Развитие графики русского письма. Стенография.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Техническое документирование. Виды технических документов.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Фото документирование. Значение фотографии как способа фиксации информации. Применение фотодокумента.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Кино документирование. Виды кинодокументов. Видеозапись.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Фонодокументирование. Его особенности, области применения. Материальные носители информации.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Категории документов. Понятие «личные и служебные», «простые и сложные» документы». </w:t>
      </w:r>
    </w:p>
    <w:p w:rsidR="006134EC" w:rsidRPr="006134EC" w:rsidRDefault="006134EC" w:rsidP="00596A1C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Подлинники, копии, дубликаты, выписки из документов. Индивидуальные, типовые, трафаретные документы.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Кадровое делопроизводство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1. Роль кадровой политики в современных условиях.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2. Законодательно-нормативное регулирование деятельности кадровой службы.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3. Устав (положение) организации.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4. Коллективный и трудовой договоры.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5. Правила внутреннего трудового распорядка.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6. Положение о службе кадров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7. Функции службы кадров.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8. Должностная инструкция сотрудника отдела кадров.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9. унифицированные формы документов по учету кадров.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 xml:space="preserve">10. Оформление приема на работу.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11. Личный листок и личная карточка работника.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12. Ведение трудовой книжки работника.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13. Документирование поощрений.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14. Документирование дисциплинарных взысканий.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15. Документирование переводов и замещений.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16. Оформление отпусков работников.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17. Оформление командировок.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18. Документирование увольнения.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19. Учет и ведение справочного аппарата.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20. Личное дело работника.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21. Номенклатура дел кадровой службы.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22. Формирование дел.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23. Хранение дел.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24. Экспертиза ценности документов.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25. Оформление дел.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26. Обработка дел по личному составу. </w:t>
      </w:r>
    </w:p>
    <w:p w:rsid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27. Составление описей.</w:t>
      </w:r>
    </w:p>
    <w:p w:rsidR="00596A1C" w:rsidRPr="006134EC" w:rsidRDefault="00596A1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Информационные технологии в управлении персоналом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1. Понятие «информация». Качество информации.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2. Понятие информационной технологии управления.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3. Понятие информационной системы организации.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4. Информационный менеджмент и его место в процессах и системах управления.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5. Основные компоненты информационной инфраструктуры Модель обработки информации в организации.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6. Принципы разработки информационных технологий управления.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7. Автоматизированные системы управления.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8. Корпоративные информационные системы.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9. Информационные сети как основа создания современных информационных технологий управления, их классификация.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10. математическое обеспечение процесса обработки данных и его структура: средства, документация и методы выбора;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11. Программные средства обработки данных. Структура программного обеспечения.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12. Современные операционные системы, их виды, области применения и режимы функционирования;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13. Системы автоматизации программирования, их классификация и состав;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14. Сетевое программное обеспечение;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15. Техническое обеспечение процесса обработки данных;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16. Информационные технологии управления персоналом;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17. Базы данных. Классификация баз данных. Методологические основы построения баз данных. Принципы проектирования управленческих баз данных.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18. Информационные технологии обработки данных.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19. Экспертные системы и базы знаний.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20. Оценка эффективности информационных систем в организации.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21. Информационные технологии поддержки принятия управленческих решений.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22. Использование АРМ в управлении организацией.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23. Подходы к построению ИС.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24. Безопасность и технологии защиты управленческой информации.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25. Основные тенденции развития ИТ и ИС.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26. 1С: Зарплата и Управление персоналом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Основы управления персоналом. Создание комплексной системы управления персоналом. Позиционирование и структура службы персонала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Содержание кадрового менеджмента в организации и особенности человеческих ресурсов.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Философия и концепция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управления о роли человека в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Эволюция кадрового менеджмента.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Концепция использования трудовых ресурсов.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Концепции управления персоналом и управления человеческими ресурсами.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Концепции управления человеком и организационной культурой предприятий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Командный менеджмент в системе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человеческого капитала и концепция анализа человеческих ресурсов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Государственная система управления трудовыми ресурсами. Основные направления совершенствования.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Закономерности, принципы и методы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Функционально-целевая модель системы управления организации и место в ней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Сущность и этапы организационного проектирования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Принципы построения и определения направления систем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изуче</w:t>
      </w:r>
      <w:r w:rsidRPr="006134EC">
        <w:rPr>
          <w:rFonts w:eastAsia="Calibri"/>
          <w:sz w:val="28"/>
          <w:szCs w:val="24"/>
          <w:lang w:eastAsia="en-US" w:bidi="ar-SA"/>
        </w:rPr>
        <w:softHyphen/>
        <w:t>ния системы управления персо</w:t>
      </w:r>
      <w:r w:rsidRPr="006134EC">
        <w:rPr>
          <w:rFonts w:eastAsia="Calibri"/>
          <w:sz w:val="28"/>
          <w:szCs w:val="24"/>
          <w:lang w:eastAsia="en-US" w:bidi="ar-SA"/>
        </w:rPr>
        <w:softHyphen/>
        <w:t>налом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Цели, задачи и функции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Оргструктура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Общая характеристика основных элементов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Кадровое, делопроизводственное, информационное, техническое  обеспечение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Нормативно-методическое и правовое обеспечение системы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Концепция кадровой политики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Характеристика основных направлений работы службы персонала.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Модели кадрового менеджмента и классификация менеджеров по персоналу.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Стратегическое управление персоналом организации. 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Типы кадровой политики и кадровые мероприятия, осуществляемые при разных типах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Этапы проектирования  и особенности формирования кадровой политики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Анализ кадрового потенциала (численность, структура, категории, движение персонала)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Сущность и задачи кадрового планирования в системе управления персоналом организации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Маркетинг персонала и анализ рынка труда.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Анализ, проектирование и аттестация рабочих мест. Концепция реинжиниринга.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Технологии управления персоналом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Технология управления развитием персонала организации.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Технология адаптации и обучения персонала.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Управление поведением персонала организации, трудовые отношения и стимулирование труда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Оценка экономической и социальной эффективности проектов совершенствования системы и технологий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Аудит персонала.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Отбор и найм персонала.  Адаптация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Внутренние и внешние источники найма персонала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Кадровое планирование в современных условиях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Кадровый резерв: понятие, виды, принципы формирования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Карьера: понятие, виды. Личностные ориентации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Качественная потребность в персонале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Квалификационные требования к персоналу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Конфликт: понятие, причины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Методы определения количественной потребности в персонале 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отбора персонала: анкетирование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Методы отбора персонала: беседа 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отбора персонала: биографический метод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отбора персонала: классификация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Методы отбора персонала: профессиограмма 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Методы отбора персонала: психограмма 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отбора персонала: собеседование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отбора персонала: тестирование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Наем персонала: понятие, задачи, требования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Обучение: понятие, виды, методы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Основные этапы, принципы и критерии отбора персонала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Профпригодность. Определение профпригодности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Текучесть кадров: виды, мотивы, причины, последствия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Условия успешности адаптации персонала</w:t>
      </w:r>
    </w:p>
    <w:p w:rsidR="006134EC" w:rsidRPr="006134EC" w:rsidRDefault="006134EC" w:rsidP="00596A1C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Этапы процесса адаптации. Работа кадровой службы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Обучение и развитие персонала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Понятия «обучение», «корпоративное обучение персонала», «развитие персонала».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Взаимосвязь понятий «развитие персонала организации», «карьера», «служебно-профессиональное продвижение», «развитие профессионального потенциала».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Стадии профессионального развития персонала в организации: профессиональная адаптация, первичная профессионализация, вторичная профессионализация, мастерство и утрата профессии.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Роль обучения и развития персонала в общей системе повышения эффективности организации.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 xml:space="preserve">Современные подходы к организации обучения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Принципы и алгоритмы построения системы обучения и развития.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Оценка потребностей организации в обучении и развитии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Разработка концепции развития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Комплексные программы развития персонала в организации.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Формы обучения и развития персонала в организации.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Внедрение систем обучения и развития.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Регламентация деятельности Учебного центра.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Организация обучения в компании. Сущность Модели Дональда Киркпатрика.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Проблема развития персонала в истории науки об управлении.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Современные методы оценки и развития потенциала сотрудников.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Методы оценки потенциала специалиста.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Обучение с применением case-study.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Современные технологии обучения взрослых.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Профессиональное развитие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Нормативно – правовое обеспечение процесса развития кадрового потенциала.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Профессионально обусловленная структура личности менеджера по персоналу.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Диагностика профессиональной пригодности работника.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История становления взглядов на проблему развития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Информационные технологии управления персоналом.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Управление качеством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Коучинг как новая технология развития и обучения персонала.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Разработка технологии процесса управления персоналом.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Теории карьеры. Типы стратегий в карьере. </w:t>
      </w:r>
    </w:p>
    <w:p w:rsidR="006134EC" w:rsidRP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Мероприятия, обеспечивающие восхождение по социальной лестнице. </w:t>
      </w:r>
    </w:p>
    <w:p w:rsidR="006134EC" w:rsidRDefault="006134EC" w:rsidP="00596A1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>Развитие научного знания о планировании карьеры в рамках психологической науки.</w:t>
      </w:r>
    </w:p>
    <w:p w:rsidR="00596A1C" w:rsidRPr="006134EC" w:rsidRDefault="00596A1C" w:rsidP="00596A1C">
      <w:pPr>
        <w:widowControl/>
        <w:tabs>
          <w:tab w:val="left" w:pos="0"/>
        </w:tabs>
        <w:autoSpaceDE/>
        <w:autoSpaceDN/>
        <w:spacing w:line="360" w:lineRule="auto"/>
        <w:ind w:left="567"/>
        <w:jc w:val="both"/>
        <w:rPr>
          <w:rFonts w:eastAsia="Calibri"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Оценка персонала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Теоретические подходы к оценке персонала в организации.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Оценка персонала в зависимости от стадии развития организации.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Цели оценки персонала.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Современные методы оценки персонала.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Построение диагностической системы оценки персонала.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Планирование и организация оценки персонала в организации.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Планирование и организация аттестации персонала в компании.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Правовые основы оценки и аттестации персонала.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Основные поведенческие ошибки при проведении аттестации.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Ассессмент-центр как инструмент оценки пероснала.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Использование метода «ассессмент-центр» в системе подбора и оценки персонала.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Принятие решений по результатам оценки.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Использование результатов оценки.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Анализ и интерпретация результатов аттестации, план мероприятий.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Связь оценки персонала с другими направлениями деятельности в области управления персоналом. 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Увольнения и перемещения по результатам аттестации. 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Система развития персонала и ее основные элементы.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Система обучения взрослых.</w:t>
      </w:r>
    </w:p>
    <w:p w:rsidR="006134EC" w:rsidRPr="006134EC" w:rsidRDefault="006134EC" w:rsidP="00596A1C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Оценка эффективности системы обучения.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Мотивация и стимулирование трудовой деятельности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Мотивация - социально-психологическая основа управления людьми в организации.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Формы и средства мотивации трудовой деятельности.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Роль условий труда персонала и оптимального режима работы для внутренней мотивации персонала.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Продуктивность трудовой деятельности и удовлетворение потребностей личности.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Основы построения системы стимулирования персонала.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Организационные и социальные формы мотивации.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Объективные и субъективные средства мотивации, особенности их соотношения.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Этапы процесса стимулирования.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Условия эффективности системы стимулирования.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Оплата труда, ее определяющая роль в системе вознаграждения.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Формы и системы организации заработной платы.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Оплата труда в России.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Зарубежный опыт оплаты труда.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Возникновение потребностей.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Иерархия потребностей.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Роль потребностей в организации индивидуального поведения и деятельности человека.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Процесс планирования реализации потребностей.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Роль потребностей в организации социального поведения и деятельности человека.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исследования потребностей и мотивов.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Психоаналитическая теория Зигмунда Фрейда.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«драйвов» американского психолога Карла Хала.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Гедоническая теория К-Г. Юнга.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условных рефлексов И.П. Павлова.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Сущность содержательных теорий мотивации.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Двухфакторная модель Ф. Герцберга.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мотивации Маслоу.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Д. Мак-Грегора.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потребностей Мак Клелланда.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Теория К. Альдерфера.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ожиданий. концепция Врума.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справедливости.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Модель Портера-Лоулера.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атрибуции.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Оперантная теория Б. Скиннера.</w:t>
      </w:r>
    </w:p>
    <w:p w:rsidR="006134EC" w:rsidRPr="006134EC" w:rsidRDefault="006134EC" w:rsidP="00596A1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Теория цели Э. Локка.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Корпоративная культура и организационное взаимодействие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1. Корпоративная культура в производственных и коммерческих организациях.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2. Сущность корпоративной культуры и ее функции.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3.Социально-психологические и личностные компоненты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4.Срок функционирования, уровень развития коллектива предприятия и его психологический климат.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5.Характер собственности организации и ее связь с типом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6.Специфика деятельности и ориентированность предприятия на конкретные запросы потребителя.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7.Виды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8.Опыт разработки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9.Гендерные аспекты в корпоративной культуре.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10. Роль оценки и самооценки личности в структуре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11.Удовлетворенность характеристиками работы и корпоративная культура.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12.Стили и методы руководства при различных корпоративных культурах.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13.Инструменты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14.Психологические характеристики миссии.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15.Кодекс служебной этики и корпоративная культура.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16.Стратегия развития и корпоративная культура.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17.Разработка системы стимулирования работников.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18.Материальное и моральное стимулирование.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19.Социально-психологическое исследование корпоративной культуры организации.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20.Знаково-символические элементы корпоративной культуры.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21.Корпоративный сайт.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22.Корпоративное общение.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23.Миссия и базовые ценности организации.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Менеджмент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анализа проблем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формирования альтернативных решений и их оценки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оценки внутренней и внешней среды организации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Понятия «управление» и «менеджмент»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Роли менеджера по Г. Минцбергу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Школа научного менеджмента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Полномочия менеджеров различных уровней управления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Внешняя и внутренняя организационная среда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организации. Организация и управление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Школа научного управления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Административная школа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Школа человеческих отношений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Поведенческая школа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Количественная школа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Процессный подход в менеджменте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Системный подход в менеджменте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Ситуационный подход в менеджменте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Организация как функция управления. Характеристики организационной структуры 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lastRenderedPageBreak/>
        <w:t>Подходы к департаментализации. Их достоинства и недостатки.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Мотивация. Мотивационный процесс. 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Оценка организационных структур управления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«мотивации». Необходимость мотивации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Контроль как функция управления. Понятие и факторы контроля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Виды контроля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контроля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Контроль как функция управления. Этапы, Фокус организационного контроля, Подходы к контролю, Черты эффективного контроля.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Коммуникация и ее особенности. Процесс коммуникации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Невербальные коммуникации, их значимость в управлении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Коммуникационные барьеры и пути их преодоления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Принятие решений. Типы решений и проблем. Уверенность, Риск, Неуверенность и Неопределенность 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Модели принятия решения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Процесс принятия управленческих решений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 xml:space="preserve">Ситуационная модель принятия решения Врума — Йеттона —Яго 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Лидерство и власть. Типология власти по Р. Френчу и Б. Рейвену.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Теории лидерских качеств: Р. Стогдилл, У. Беннис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Концепция лидерского поведения.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Понятие корпоративной культуры. Подходы к описанию корпоративной культуры.</w:t>
      </w:r>
    </w:p>
    <w:p w:rsidR="006134EC" w:rsidRPr="006134EC" w:rsidRDefault="006134EC" w:rsidP="00596A1C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Национальные факторы в корпоративной культуре. Модель Г. Хофштеде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Стратегия управления организацией в условиях рыночной экономики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Этапы процесса выбора стратегии.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Преодоление сопротивления стратегическим изменениям в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>Роль информации. Что дают и чего не могут дать исследования?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Цели и функции стратегического менеджмента.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Ключевые факторы стратегического потенциала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Сущность и задачи стратегического менеджмента.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Глобальное окружение.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Системный и ситуационный подходы в управлении организацией.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Метод сценариев будущего.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Области внешнего окружения, в которых возникают факторы угроз и возможностей.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Метод оценки стратегического выбора с помощью портфельных матриц.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Система  стратегических планов.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Уровни стратегических изменений в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Требования, которым  должна отвечать структура управления организацией,  ориентированной на стратегическое управление.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Проблемы и направления развития стратегического управления.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Основные объекты и задачи стратегического и оперативного управления.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Алгоритм выработки стратегических целей.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Стратегический потенциал и стратегические возможности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Ключевые факторы стратегического потенциала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Стратегические альтернативы и необходимость их разработки.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Связь базовых стратегий с внешней средой и конкурентными позициями организации.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Этапы процесса выбора стратегии.</w:t>
      </w:r>
    </w:p>
    <w:p w:rsidR="006134EC" w:rsidRPr="006134EC" w:rsidRDefault="006134EC" w:rsidP="00596A1C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>Преодоление сопротивления стратегическим изменениям в организации</w:t>
      </w:r>
    </w:p>
    <w:p w:rsid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B10C56" w:rsidRDefault="00B10C56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B10C56" w:rsidRPr="006134EC" w:rsidRDefault="00B10C56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lastRenderedPageBreak/>
        <w:t>Стратегия управления персоналом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1.Понятие стратегического управления персоналом и человеческих ресурсов. </w:t>
      </w: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2.Развитие концепции стратегического управления персоналом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3.Модели управления персоналом: модель соответствия, гарвардская схема, модель Р. Уолтона и Д.Геста.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4.Подход, ориентированный на ресурсы и их потенциал.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5.Модель «потенциал ресурсов», и модель «стратегическое соответствие». </w:t>
      </w:r>
    </w:p>
    <w:p w:rsidR="00596A1C" w:rsidRDefault="00596A1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6</w:t>
      </w:r>
      <w:r w:rsidR="006134EC" w:rsidRPr="006134EC">
        <w:rPr>
          <w:rFonts w:eastAsia="Calibri"/>
          <w:sz w:val="28"/>
          <w:szCs w:val="24"/>
          <w:lang w:eastAsia="en-US"/>
        </w:rPr>
        <w:t xml:space="preserve">.Основные подходы к разработке стратегий развития персонала по Р.Ричардсону и М.Томпсону.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7.Модели «наилучшее практическое решение», «наилучшее соответствие», и «конфигурационный подход».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8.Содержание административных методов управления персоналом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9.Содержание экономических методов управления персоналом и их развитие.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10. Содержание социально-психологических методов управления персоналом и их развитие.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11.Модель управления, ориентированная на высокий уровень приверженности.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12.Разработка стратегии управления персоналом, ее цели и задачи.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13.Согласование стратегий организации со стратегией управления персоналом.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14.Процедура и проблемы реализации стратегии управления персоналом.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15. Понятие, цели и задачи стратегического развития персонала.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16.Управление компетенциями персонала и их развитие.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17.Понятие системы стратегического управления персоналом, цели и задачи ее создания и функционирования.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t xml:space="preserve">18. Основная структура, элементы и подсистемы системы стратегического управления персоналом. </w:t>
      </w:r>
    </w:p>
    <w:p w:rsidR="00596A1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6134EC">
        <w:rPr>
          <w:rFonts w:eastAsia="Calibri"/>
          <w:sz w:val="28"/>
          <w:szCs w:val="24"/>
          <w:lang w:eastAsia="en-US"/>
        </w:rPr>
        <w:lastRenderedPageBreak/>
        <w:t xml:space="preserve">19.Современные тенденции и подходы к развитию методов управления персоналом. </w:t>
      </w:r>
    </w:p>
    <w:p w:rsidR="006134EC" w:rsidRDefault="00596A1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20.О</w:t>
      </w:r>
      <w:r w:rsidR="006134EC" w:rsidRPr="006134EC">
        <w:rPr>
          <w:rFonts w:eastAsia="Calibri"/>
          <w:sz w:val="28"/>
          <w:szCs w:val="24"/>
          <w:lang w:eastAsia="en-US"/>
        </w:rPr>
        <w:t>сновные элементы развития персонала и их содержание.</w:t>
      </w:r>
    </w:p>
    <w:p w:rsidR="00596A1C" w:rsidRPr="006134EC" w:rsidRDefault="00596A1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</w:p>
    <w:p w:rsidR="006134EC" w:rsidRPr="006134EC" w:rsidRDefault="006134EC" w:rsidP="00596A1C">
      <w:pPr>
        <w:widowControl/>
        <w:tabs>
          <w:tab w:val="left" w:pos="0"/>
        </w:tabs>
        <w:autoSpaceDE/>
        <w:autoSpaceDN/>
        <w:spacing w:line="360" w:lineRule="auto"/>
        <w:ind w:firstLine="567"/>
        <w:jc w:val="both"/>
        <w:rPr>
          <w:rFonts w:eastAsia="Calibri"/>
          <w:b/>
          <w:sz w:val="28"/>
          <w:szCs w:val="24"/>
          <w:lang w:eastAsia="en-US"/>
        </w:rPr>
      </w:pPr>
      <w:r w:rsidRPr="006134EC">
        <w:rPr>
          <w:rFonts w:eastAsia="Calibri"/>
          <w:b/>
          <w:sz w:val="28"/>
          <w:szCs w:val="24"/>
          <w:lang w:eastAsia="en-US"/>
        </w:rPr>
        <w:t>Кадровое планирование и бюджетирование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Кадровая политика: понятие и типы.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Кадровая стратегия и кадровые мероприятия.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Факторы развития стратегических концепций.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Механизм формирования кадровой политики (основные этапы)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Трудовой потенциал работника и общества.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Сущность и содержание кадрового планирования.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Кадровый контроллинг.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Управление по целям: сущность, этапы. Принципы установления целей.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Оперативный план работы с персоналом.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Взаимосвязь стратегии организации и стратегии управления персоналом.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Методы кадрового анализа.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Планирование расходов на персонал.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Оценка эффективности расходов на персонал.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Плановые показатели по персоналу, ключевые и дополнительные показатели.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Бюджетирование управления персоналом: технологии разработки, бизнес-план.</w:t>
      </w:r>
    </w:p>
    <w:p w:rsidR="006134EC" w:rsidRPr="006134EC" w:rsidRDefault="006134EC" w:rsidP="00596A1C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8"/>
          <w:szCs w:val="24"/>
          <w:lang w:eastAsia="en-US" w:bidi="ar-SA"/>
        </w:rPr>
      </w:pPr>
      <w:r w:rsidRPr="006134EC">
        <w:rPr>
          <w:rFonts w:eastAsia="Calibri"/>
          <w:sz w:val="28"/>
          <w:szCs w:val="24"/>
          <w:lang w:eastAsia="en-US" w:bidi="ar-SA"/>
        </w:rPr>
        <w:t>Развитие бюджетирования: формирование внутренних цен. Защита бюджета.</w:t>
      </w:r>
    </w:p>
    <w:p w:rsidR="00B60925" w:rsidRPr="000C432D" w:rsidRDefault="00B60925" w:rsidP="006134EC">
      <w:pPr>
        <w:widowControl/>
        <w:tabs>
          <w:tab w:val="left" w:pos="284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4"/>
          <w:lang w:eastAsia="en-US" w:bidi="ar-SA"/>
        </w:rPr>
      </w:pPr>
    </w:p>
    <w:p w:rsidR="009250D0" w:rsidRDefault="009250D0" w:rsidP="007C1A56">
      <w:pPr>
        <w:pStyle w:val="a3"/>
        <w:spacing w:before="1"/>
        <w:ind w:right="-290" w:firstLine="567"/>
        <w:rPr>
          <w:b w:val="0"/>
        </w:rPr>
      </w:pPr>
    </w:p>
    <w:p w:rsidR="009250D0" w:rsidRDefault="00C403EA" w:rsidP="00C175C9">
      <w:pPr>
        <w:pStyle w:val="1"/>
        <w:numPr>
          <w:ilvl w:val="0"/>
          <w:numId w:val="36"/>
        </w:numPr>
        <w:jc w:val="center"/>
      </w:pPr>
      <w:bookmarkStart w:id="15" w:name="_Toc15898798"/>
      <w:r>
        <w:t>СОСТАВИТЕЛИ ПРОГРАММЫ</w:t>
      </w:r>
      <w:bookmarkEnd w:id="15"/>
    </w:p>
    <w:p w:rsidR="009250D0" w:rsidRDefault="009250D0" w:rsidP="007C1A56">
      <w:pPr>
        <w:pStyle w:val="a3"/>
        <w:spacing w:before="10"/>
        <w:ind w:right="-290" w:firstLine="567"/>
        <w:rPr>
          <w:i w:val="0"/>
          <w:sz w:val="23"/>
        </w:rPr>
      </w:pPr>
    </w:p>
    <w:p w:rsidR="009250D0" w:rsidRPr="00E46081" w:rsidRDefault="00D0238D" w:rsidP="007C1A56">
      <w:pPr>
        <w:spacing w:line="237" w:lineRule="auto"/>
        <w:ind w:right="-290" w:firstLine="567"/>
        <w:rPr>
          <w:sz w:val="24"/>
        </w:rPr>
      </w:pPr>
      <w:r>
        <w:rPr>
          <w:sz w:val="24"/>
        </w:rPr>
        <w:t xml:space="preserve">Новикова Юлия Александровна – преподаватель. </w:t>
      </w:r>
      <w:bookmarkStart w:id="16" w:name="_GoBack"/>
      <w:bookmarkEnd w:id="16"/>
    </w:p>
    <w:sectPr w:rsidR="009250D0" w:rsidRPr="00E46081" w:rsidSect="000C432D">
      <w:pgSz w:w="11909" w:h="16834"/>
      <w:pgMar w:top="1179" w:right="845" w:bottom="357" w:left="1707" w:header="6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AC" w:rsidRDefault="005774AC">
      <w:r>
        <w:separator/>
      </w:r>
    </w:p>
  </w:endnote>
  <w:endnote w:type="continuationSeparator" w:id="0">
    <w:p w:rsidR="005774AC" w:rsidRDefault="0057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633968"/>
      <w:docPartObj>
        <w:docPartGallery w:val="Page Numbers (Bottom of Page)"/>
        <w:docPartUnique/>
      </w:docPartObj>
    </w:sdtPr>
    <w:sdtEndPr/>
    <w:sdtContent>
      <w:p w:rsidR="00DE7C1F" w:rsidRDefault="00DE7C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8D">
          <w:rPr>
            <w:noProof/>
          </w:rPr>
          <w:t>57</w:t>
        </w:r>
        <w:r>
          <w:fldChar w:fldCharType="end"/>
        </w:r>
      </w:p>
    </w:sdtContent>
  </w:sdt>
  <w:p w:rsidR="00DE7C1F" w:rsidRDefault="00DE7C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1F" w:rsidRDefault="00DE7C1F">
    <w:pPr>
      <w:pStyle w:val="a7"/>
      <w:jc w:val="center"/>
    </w:pPr>
  </w:p>
  <w:p w:rsidR="00DE7C1F" w:rsidRDefault="00DE7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AC" w:rsidRDefault="005774AC">
      <w:r>
        <w:separator/>
      </w:r>
    </w:p>
  </w:footnote>
  <w:footnote w:type="continuationSeparator" w:id="0">
    <w:p w:rsidR="005774AC" w:rsidRDefault="0057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1F" w:rsidRDefault="00DE7C1F">
    <w:pPr>
      <w:pStyle w:val="a5"/>
    </w:pPr>
  </w:p>
  <w:p w:rsidR="00DE7C1F" w:rsidRDefault="00DE7C1F">
    <w:pPr>
      <w:pStyle w:val="a3"/>
      <w:spacing w:line="14" w:lineRule="auto"/>
      <w:rPr>
        <w:b w:val="0"/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3FE"/>
    <w:multiLevelType w:val="hybridMultilevel"/>
    <w:tmpl w:val="0046D980"/>
    <w:lvl w:ilvl="0" w:tplc="91E6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15AAB"/>
    <w:multiLevelType w:val="hybridMultilevel"/>
    <w:tmpl w:val="3050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1236"/>
    <w:multiLevelType w:val="hybridMultilevel"/>
    <w:tmpl w:val="58D2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743"/>
    <w:multiLevelType w:val="multilevel"/>
    <w:tmpl w:val="4F7A8562"/>
    <w:lvl w:ilvl="0">
      <w:start w:val="1"/>
      <w:numFmt w:val="decimal"/>
      <w:lvlText w:val="%1"/>
      <w:lvlJc w:val="left"/>
      <w:pPr>
        <w:ind w:left="1340" w:hanging="495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40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52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6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70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6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88" w:hanging="495"/>
      </w:pPr>
      <w:rPr>
        <w:rFonts w:hint="default"/>
        <w:lang w:val="ru-RU" w:eastAsia="ru-RU" w:bidi="ru-RU"/>
      </w:rPr>
    </w:lvl>
  </w:abstractNum>
  <w:abstractNum w:abstractNumId="4">
    <w:nsid w:val="0CFE16A0"/>
    <w:multiLevelType w:val="hybridMultilevel"/>
    <w:tmpl w:val="5F92BEBA"/>
    <w:lvl w:ilvl="0" w:tplc="966C1478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color w:val="1F2F56"/>
        <w:w w:val="100"/>
        <w:sz w:val="23"/>
        <w:szCs w:val="23"/>
        <w:lang w:val="ru-RU" w:eastAsia="ru-RU" w:bidi="ru-RU"/>
      </w:rPr>
    </w:lvl>
    <w:lvl w:ilvl="1" w:tplc="95D8271C">
      <w:numFmt w:val="bullet"/>
      <w:lvlText w:val="•"/>
      <w:lvlJc w:val="left"/>
      <w:pPr>
        <w:ind w:left="580" w:hanging="365"/>
      </w:pPr>
      <w:rPr>
        <w:rFonts w:hint="default"/>
        <w:lang w:val="ru-RU" w:eastAsia="ru-RU" w:bidi="ru-RU"/>
      </w:rPr>
    </w:lvl>
    <w:lvl w:ilvl="2" w:tplc="E6BC3AD8">
      <w:numFmt w:val="bullet"/>
      <w:lvlText w:val="•"/>
      <w:lvlJc w:val="left"/>
      <w:pPr>
        <w:ind w:left="1428" w:hanging="365"/>
      </w:pPr>
      <w:rPr>
        <w:rFonts w:hint="default"/>
        <w:lang w:val="ru-RU" w:eastAsia="ru-RU" w:bidi="ru-RU"/>
      </w:rPr>
    </w:lvl>
    <w:lvl w:ilvl="3" w:tplc="C3BC787C">
      <w:numFmt w:val="bullet"/>
      <w:lvlText w:val="•"/>
      <w:lvlJc w:val="left"/>
      <w:pPr>
        <w:ind w:left="2276" w:hanging="365"/>
      </w:pPr>
      <w:rPr>
        <w:rFonts w:hint="default"/>
        <w:lang w:val="ru-RU" w:eastAsia="ru-RU" w:bidi="ru-RU"/>
      </w:rPr>
    </w:lvl>
    <w:lvl w:ilvl="4" w:tplc="B3F081A2">
      <w:numFmt w:val="bullet"/>
      <w:lvlText w:val="•"/>
      <w:lvlJc w:val="left"/>
      <w:pPr>
        <w:ind w:left="3124" w:hanging="365"/>
      </w:pPr>
      <w:rPr>
        <w:rFonts w:hint="default"/>
        <w:lang w:val="ru-RU" w:eastAsia="ru-RU" w:bidi="ru-RU"/>
      </w:rPr>
    </w:lvl>
    <w:lvl w:ilvl="5" w:tplc="AEC06998">
      <w:numFmt w:val="bullet"/>
      <w:lvlText w:val="•"/>
      <w:lvlJc w:val="left"/>
      <w:pPr>
        <w:ind w:left="3972" w:hanging="365"/>
      </w:pPr>
      <w:rPr>
        <w:rFonts w:hint="default"/>
        <w:lang w:val="ru-RU" w:eastAsia="ru-RU" w:bidi="ru-RU"/>
      </w:rPr>
    </w:lvl>
    <w:lvl w:ilvl="6" w:tplc="67CC8F22">
      <w:numFmt w:val="bullet"/>
      <w:lvlText w:val="•"/>
      <w:lvlJc w:val="left"/>
      <w:pPr>
        <w:ind w:left="4820" w:hanging="365"/>
      </w:pPr>
      <w:rPr>
        <w:rFonts w:hint="default"/>
        <w:lang w:val="ru-RU" w:eastAsia="ru-RU" w:bidi="ru-RU"/>
      </w:rPr>
    </w:lvl>
    <w:lvl w:ilvl="7" w:tplc="B5F4C596">
      <w:numFmt w:val="bullet"/>
      <w:lvlText w:val="•"/>
      <w:lvlJc w:val="left"/>
      <w:pPr>
        <w:ind w:left="5668" w:hanging="365"/>
      </w:pPr>
      <w:rPr>
        <w:rFonts w:hint="default"/>
        <w:lang w:val="ru-RU" w:eastAsia="ru-RU" w:bidi="ru-RU"/>
      </w:rPr>
    </w:lvl>
    <w:lvl w:ilvl="8" w:tplc="9C12F280">
      <w:numFmt w:val="bullet"/>
      <w:lvlText w:val="•"/>
      <w:lvlJc w:val="left"/>
      <w:pPr>
        <w:ind w:left="6516" w:hanging="365"/>
      </w:pPr>
      <w:rPr>
        <w:rFonts w:hint="default"/>
        <w:lang w:val="ru-RU" w:eastAsia="ru-RU" w:bidi="ru-RU"/>
      </w:rPr>
    </w:lvl>
  </w:abstractNum>
  <w:abstractNum w:abstractNumId="5">
    <w:nsid w:val="0EF86E5E"/>
    <w:multiLevelType w:val="hybridMultilevel"/>
    <w:tmpl w:val="DAE2D28E"/>
    <w:lvl w:ilvl="0" w:tplc="264ED92A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6D0D8F6">
      <w:numFmt w:val="bullet"/>
      <w:lvlText w:val="•"/>
      <w:lvlJc w:val="left"/>
      <w:pPr>
        <w:ind w:left="911" w:hanging="360"/>
      </w:pPr>
      <w:rPr>
        <w:rFonts w:hint="default"/>
        <w:lang w:val="ru-RU" w:eastAsia="ru-RU" w:bidi="ru-RU"/>
      </w:rPr>
    </w:lvl>
    <w:lvl w:ilvl="2" w:tplc="E8C20E38">
      <w:numFmt w:val="bullet"/>
      <w:lvlText w:val="•"/>
      <w:lvlJc w:val="left"/>
      <w:pPr>
        <w:ind w:left="1722" w:hanging="360"/>
      </w:pPr>
      <w:rPr>
        <w:rFonts w:hint="default"/>
        <w:lang w:val="ru-RU" w:eastAsia="ru-RU" w:bidi="ru-RU"/>
      </w:rPr>
    </w:lvl>
    <w:lvl w:ilvl="3" w:tplc="DABE3D90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195EA6E8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5" w:tplc="A16AF652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63BA5044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7" w:tplc="A2483FC6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8" w:tplc="01A8E008">
      <w:numFmt w:val="bullet"/>
      <w:lvlText w:val="•"/>
      <w:lvlJc w:val="left"/>
      <w:pPr>
        <w:ind w:left="6590" w:hanging="360"/>
      </w:pPr>
      <w:rPr>
        <w:rFonts w:hint="default"/>
        <w:lang w:val="ru-RU" w:eastAsia="ru-RU" w:bidi="ru-RU"/>
      </w:rPr>
    </w:lvl>
  </w:abstractNum>
  <w:abstractNum w:abstractNumId="6">
    <w:nsid w:val="0F6C4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0C39CB"/>
    <w:multiLevelType w:val="hybridMultilevel"/>
    <w:tmpl w:val="C642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F1A82"/>
    <w:multiLevelType w:val="hybridMultilevel"/>
    <w:tmpl w:val="36863184"/>
    <w:lvl w:ilvl="0" w:tplc="667E8DC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1B7"/>
    <w:multiLevelType w:val="hybridMultilevel"/>
    <w:tmpl w:val="C916E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4B10F4"/>
    <w:multiLevelType w:val="hybridMultilevel"/>
    <w:tmpl w:val="214CAF44"/>
    <w:lvl w:ilvl="0" w:tplc="4DDA0406">
      <w:start w:val="1"/>
      <w:numFmt w:val="decimal"/>
      <w:lvlText w:val="%1.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D0EB122">
      <w:numFmt w:val="bullet"/>
      <w:lvlText w:val="•"/>
      <w:lvlJc w:val="left"/>
      <w:pPr>
        <w:ind w:left="2120" w:hanging="428"/>
      </w:pPr>
      <w:rPr>
        <w:rFonts w:hint="default"/>
        <w:lang w:val="ru-RU" w:eastAsia="ru-RU" w:bidi="ru-RU"/>
      </w:rPr>
    </w:lvl>
    <w:lvl w:ilvl="2" w:tplc="F092B6DA">
      <w:numFmt w:val="bullet"/>
      <w:lvlText w:val="•"/>
      <w:lvlJc w:val="left"/>
      <w:pPr>
        <w:ind w:left="3044" w:hanging="428"/>
      </w:pPr>
      <w:rPr>
        <w:rFonts w:hint="default"/>
        <w:lang w:val="ru-RU" w:eastAsia="ru-RU" w:bidi="ru-RU"/>
      </w:rPr>
    </w:lvl>
    <w:lvl w:ilvl="3" w:tplc="5FA46E56">
      <w:numFmt w:val="bullet"/>
      <w:lvlText w:val="•"/>
      <w:lvlJc w:val="left"/>
      <w:pPr>
        <w:ind w:left="3968" w:hanging="428"/>
      </w:pPr>
      <w:rPr>
        <w:rFonts w:hint="default"/>
        <w:lang w:val="ru-RU" w:eastAsia="ru-RU" w:bidi="ru-RU"/>
      </w:rPr>
    </w:lvl>
    <w:lvl w:ilvl="4" w:tplc="7952AFA6">
      <w:numFmt w:val="bullet"/>
      <w:lvlText w:val="•"/>
      <w:lvlJc w:val="left"/>
      <w:pPr>
        <w:ind w:left="4893" w:hanging="428"/>
      </w:pPr>
      <w:rPr>
        <w:rFonts w:hint="default"/>
        <w:lang w:val="ru-RU" w:eastAsia="ru-RU" w:bidi="ru-RU"/>
      </w:rPr>
    </w:lvl>
    <w:lvl w:ilvl="5" w:tplc="15EC74F6">
      <w:numFmt w:val="bullet"/>
      <w:lvlText w:val="•"/>
      <w:lvlJc w:val="left"/>
      <w:pPr>
        <w:ind w:left="5817" w:hanging="428"/>
      </w:pPr>
      <w:rPr>
        <w:rFonts w:hint="default"/>
        <w:lang w:val="ru-RU" w:eastAsia="ru-RU" w:bidi="ru-RU"/>
      </w:rPr>
    </w:lvl>
    <w:lvl w:ilvl="6" w:tplc="8B7E0098">
      <w:numFmt w:val="bullet"/>
      <w:lvlText w:val="•"/>
      <w:lvlJc w:val="left"/>
      <w:pPr>
        <w:ind w:left="6742" w:hanging="428"/>
      </w:pPr>
      <w:rPr>
        <w:rFonts w:hint="default"/>
        <w:lang w:val="ru-RU" w:eastAsia="ru-RU" w:bidi="ru-RU"/>
      </w:rPr>
    </w:lvl>
    <w:lvl w:ilvl="7" w:tplc="42BE0998">
      <w:numFmt w:val="bullet"/>
      <w:lvlText w:val="•"/>
      <w:lvlJc w:val="left"/>
      <w:pPr>
        <w:ind w:left="7666" w:hanging="428"/>
      </w:pPr>
      <w:rPr>
        <w:rFonts w:hint="default"/>
        <w:lang w:val="ru-RU" w:eastAsia="ru-RU" w:bidi="ru-RU"/>
      </w:rPr>
    </w:lvl>
    <w:lvl w:ilvl="8" w:tplc="7BBA0AAC">
      <w:numFmt w:val="bullet"/>
      <w:lvlText w:val="•"/>
      <w:lvlJc w:val="left"/>
      <w:pPr>
        <w:ind w:left="8591" w:hanging="428"/>
      </w:pPr>
      <w:rPr>
        <w:rFonts w:hint="default"/>
        <w:lang w:val="ru-RU" w:eastAsia="ru-RU" w:bidi="ru-RU"/>
      </w:rPr>
    </w:lvl>
  </w:abstractNum>
  <w:abstractNum w:abstractNumId="11">
    <w:nsid w:val="1FD32AED"/>
    <w:multiLevelType w:val="hybridMultilevel"/>
    <w:tmpl w:val="FAF07CCC"/>
    <w:lvl w:ilvl="0" w:tplc="1CF8BB1C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304CB1C">
      <w:numFmt w:val="bullet"/>
      <w:lvlText w:val="•"/>
      <w:lvlJc w:val="left"/>
      <w:pPr>
        <w:ind w:left="911" w:hanging="360"/>
      </w:pPr>
      <w:rPr>
        <w:rFonts w:hint="default"/>
        <w:lang w:val="ru-RU" w:eastAsia="ru-RU" w:bidi="ru-RU"/>
      </w:rPr>
    </w:lvl>
    <w:lvl w:ilvl="2" w:tplc="A77488D2">
      <w:numFmt w:val="bullet"/>
      <w:lvlText w:val="•"/>
      <w:lvlJc w:val="left"/>
      <w:pPr>
        <w:ind w:left="1722" w:hanging="360"/>
      </w:pPr>
      <w:rPr>
        <w:rFonts w:hint="default"/>
        <w:lang w:val="ru-RU" w:eastAsia="ru-RU" w:bidi="ru-RU"/>
      </w:rPr>
    </w:lvl>
    <w:lvl w:ilvl="3" w:tplc="81366D80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5030C9C6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5" w:tplc="5B5C5EA2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DBC005EA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7" w:tplc="46CA3AC4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8" w:tplc="CAC47F72">
      <w:numFmt w:val="bullet"/>
      <w:lvlText w:val="•"/>
      <w:lvlJc w:val="left"/>
      <w:pPr>
        <w:ind w:left="6590" w:hanging="360"/>
      </w:pPr>
      <w:rPr>
        <w:rFonts w:hint="default"/>
        <w:lang w:val="ru-RU" w:eastAsia="ru-RU" w:bidi="ru-RU"/>
      </w:rPr>
    </w:lvl>
  </w:abstractNum>
  <w:abstractNum w:abstractNumId="12">
    <w:nsid w:val="22C7728F"/>
    <w:multiLevelType w:val="multilevel"/>
    <w:tmpl w:val="2BCA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D661F"/>
    <w:multiLevelType w:val="hybridMultilevel"/>
    <w:tmpl w:val="9304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2AB"/>
    <w:multiLevelType w:val="hybridMultilevel"/>
    <w:tmpl w:val="69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36F37"/>
    <w:multiLevelType w:val="multilevel"/>
    <w:tmpl w:val="73F4CE0C"/>
    <w:lvl w:ilvl="0">
      <w:start w:val="1"/>
      <w:numFmt w:val="decimal"/>
      <w:lvlText w:val="%1."/>
      <w:lvlJc w:val="left"/>
      <w:pPr>
        <w:ind w:left="165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8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86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00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2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5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1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4" w:hanging="494"/>
      </w:pPr>
      <w:rPr>
        <w:rFonts w:hint="default"/>
        <w:lang w:val="ru-RU" w:eastAsia="ru-RU" w:bidi="ru-RU"/>
      </w:rPr>
    </w:lvl>
  </w:abstractNum>
  <w:abstractNum w:abstractNumId="16">
    <w:nsid w:val="289E5ED6"/>
    <w:multiLevelType w:val="hybridMultilevel"/>
    <w:tmpl w:val="A85E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C0DF5"/>
    <w:multiLevelType w:val="hybridMultilevel"/>
    <w:tmpl w:val="1B80603A"/>
    <w:lvl w:ilvl="0" w:tplc="667E8DC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F45B2"/>
    <w:multiLevelType w:val="hybridMultilevel"/>
    <w:tmpl w:val="F318A896"/>
    <w:lvl w:ilvl="0" w:tplc="4B1E2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73329"/>
    <w:multiLevelType w:val="hybridMultilevel"/>
    <w:tmpl w:val="9802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803B6"/>
    <w:multiLevelType w:val="hybridMultilevel"/>
    <w:tmpl w:val="2BF8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F3D08"/>
    <w:multiLevelType w:val="hybridMultilevel"/>
    <w:tmpl w:val="4010F80A"/>
    <w:lvl w:ilvl="0" w:tplc="55169B78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1F672A0">
      <w:numFmt w:val="bullet"/>
      <w:lvlText w:val="•"/>
      <w:lvlJc w:val="left"/>
      <w:pPr>
        <w:ind w:left="911" w:hanging="360"/>
      </w:pPr>
      <w:rPr>
        <w:rFonts w:hint="default"/>
        <w:lang w:val="ru-RU" w:eastAsia="ru-RU" w:bidi="ru-RU"/>
      </w:rPr>
    </w:lvl>
    <w:lvl w:ilvl="2" w:tplc="FCC60124">
      <w:numFmt w:val="bullet"/>
      <w:lvlText w:val="•"/>
      <w:lvlJc w:val="left"/>
      <w:pPr>
        <w:ind w:left="1722" w:hanging="360"/>
      </w:pPr>
      <w:rPr>
        <w:rFonts w:hint="default"/>
        <w:lang w:val="ru-RU" w:eastAsia="ru-RU" w:bidi="ru-RU"/>
      </w:rPr>
    </w:lvl>
    <w:lvl w:ilvl="3" w:tplc="1C84415E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34C016A6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5" w:tplc="5B484E88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28C44DBA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7" w:tplc="549A0838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8" w:tplc="944A6844">
      <w:numFmt w:val="bullet"/>
      <w:lvlText w:val="•"/>
      <w:lvlJc w:val="left"/>
      <w:pPr>
        <w:ind w:left="6590" w:hanging="360"/>
      </w:pPr>
      <w:rPr>
        <w:rFonts w:hint="default"/>
        <w:lang w:val="ru-RU" w:eastAsia="ru-RU" w:bidi="ru-RU"/>
      </w:rPr>
    </w:lvl>
  </w:abstractNum>
  <w:abstractNum w:abstractNumId="22">
    <w:nsid w:val="2E7A2E83"/>
    <w:multiLevelType w:val="hybridMultilevel"/>
    <w:tmpl w:val="CC58D342"/>
    <w:lvl w:ilvl="0" w:tplc="996654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549DE"/>
    <w:multiLevelType w:val="hybridMultilevel"/>
    <w:tmpl w:val="D22A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82999"/>
    <w:multiLevelType w:val="hybridMultilevel"/>
    <w:tmpl w:val="BC68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633"/>
    <w:multiLevelType w:val="hybridMultilevel"/>
    <w:tmpl w:val="8E6EB0BC"/>
    <w:lvl w:ilvl="0" w:tplc="D2F6B0BC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FE29E08">
      <w:numFmt w:val="bullet"/>
      <w:lvlText w:val="•"/>
      <w:lvlJc w:val="left"/>
      <w:pPr>
        <w:ind w:left="911" w:hanging="360"/>
      </w:pPr>
      <w:rPr>
        <w:rFonts w:hint="default"/>
        <w:lang w:val="ru-RU" w:eastAsia="ru-RU" w:bidi="ru-RU"/>
      </w:rPr>
    </w:lvl>
    <w:lvl w:ilvl="2" w:tplc="366882CE">
      <w:numFmt w:val="bullet"/>
      <w:lvlText w:val="•"/>
      <w:lvlJc w:val="left"/>
      <w:pPr>
        <w:ind w:left="1722" w:hanging="360"/>
      </w:pPr>
      <w:rPr>
        <w:rFonts w:hint="default"/>
        <w:lang w:val="ru-RU" w:eastAsia="ru-RU" w:bidi="ru-RU"/>
      </w:rPr>
    </w:lvl>
    <w:lvl w:ilvl="3" w:tplc="92622324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A3BCEBDE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5" w:tplc="23FA7DBC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164A83B8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7" w:tplc="B210862A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8" w:tplc="842E64AC">
      <w:numFmt w:val="bullet"/>
      <w:lvlText w:val="•"/>
      <w:lvlJc w:val="left"/>
      <w:pPr>
        <w:ind w:left="6590" w:hanging="360"/>
      </w:pPr>
      <w:rPr>
        <w:rFonts w:hint="default"/>
        <w:lang w:val="ru-RU" w:eastAsia="ru-RU" w:bidi="ru-RU"/>
      </w:rPr>
    </w:lvl>
  </w:abstractNum>
  <w:abstractNum w:abstractNumId="26">
    <w:nsid w:val="471C32A6"/>
    <w:multiLevelType w:val="hybridMultilevel"/>
    <w:tmpl w:val="6A4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F7C07"/>
    <w:multiLevelType w:val="hybridMultilevel"/>
    <w:tmpl w:val="B2D084C0"/>
    <w:lvl w:ilvl="0" w:tplc="4B1E2C4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4D4C22B9"/>
    <w:multiLevelType w:val="hybridMultilevel"/>
    <w:tmpl w:val="1A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20880"/>
    <w:multiLevelType w:val="multilevel"/>
    <w:tmpl w:val="A54AA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12" w:hanging="2160"/>
      </w:pPr>
      <w:rPr>
        <w:rFonts w:hint="default"/>
      </w:rPr>
    </w:lvl>
  </w:abstractNum>
  <w:abstractNum w:abstractNumId="30">
    <w:nsid w:val="54033A4C"/>
    <w:multiLevelType w:val="hybridMultilevel"/>
    <w:tmpl w:val="F13E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33152"/>
    <w:multiLevelType w:val="hybridMultilevel"/>
    <w:tmpl w:val="174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91203"/>
    <w:multiLevelType w:val="hybridMultilevel"/>
    <w:tmpl w:val="4EF2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E5159"/>
    <w:multiLevelType w:val="hybridMultilevel"/>
    <w:tmpl w:val="00CCD31C"/>
    <w:lvl w:ilvl="0" w:tplc="844AB186">
      <w:numFmt w:val="bullet"/>
      <w:lvlText w:val="-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8ACD104">
      <w:numFmt w:val="bullet"/>
      <w:lvlText w:val="•"/>
      <w:lvlJc w:val="left"/>
      <w:pPr>
        <w:ind w:left="1253" w:hanging="365"/>
      </w:pPr>
      <w:rPr>
        <w:rFonts w:hint="default"/>
        <w:lang w:val="ru-RU" w:eastAsia="ru-RU" w:bidi="ru-RU"/>
      </w:rPr>
    </w:lvl>
    <w:lvl w:ilvl="2" w:tplc="12BAD236">
      <w:numFmt w:val="bullet"/>
      <w:lvlText w:val="•"/>
      <w:lvlJc w:val="left"/>
      <w:pPr>
        <w:ind w:left="2026" w:hanging="365"/>
      </w:pPr>
      <w:rPr>
        <w:rFonts w:hint="default"/>
        <w:lang w:val="ru-RU" w:eastAsia="ru-RU" w:bidi="ru-RU"/>
      </w:rPr>
    </w:lvl>
    <w:lvl w:ilvl="3" w:tplc="E43EB88E">
      <w:numFmt w:val="bullet"/>
      <w:lvlText w:val="•"/>
      <w:lvlJc w:val="left"/>
      <w:pPr>
        <w:ind w:left="2799" w:hanging="365"/>
      </w:pPr>
      <w:rPr>
        <w:rFonts w:hint="default"/>
        <w:lang w:val="ru-RU" w:eastAsia="ru-RU" w:bidi="ru-RU"/>
      </w:rPr>
    </w:lvl>
    <w:lvl w:ilvl="4" w:tplc="B4DE231E">
      <w:numFmt w:val="bullet"/>
      <w:lvlText w:val="•"/>
      <w:lvlJc w:val="left"/>
      <w:pPr>
        <w:ind w:left="3573" w:hanging="365"/>
      </w:pPr>
      <w:rPr>
        <w:rFonts w:hint="default"/>
        <w:lang w:val="ru-RU" w:eastAsia="ru-RU" w:bidi="ru-RU"/>
      </w:rPr>
    </w:lvl>
    <w:lvl w:ilvl="5" w:tplc="A75E54A2">
      <w:numFmt w:val="bullet"/>
      <w:lvlText w:val="•"/>
      <w:lvlJc w:val="left"/>
      <w:pPr>
        <w:ind w:left="4346" w:hanging="365"/>
      </w:pPr>
      <w:rPr>
        <w:rFonts w:hint="default"/>
        <w:lang w:val="ru-RU" w:eastAsia="ru-RU" w:bidi="ru-RU"/>
      </w:rPr>
    </w:lvl>
    <w:lvl w:ilvl="6" w:tplc="47D07EE2">
      <w:numFmt w:val="bullet"/>
      <w:lvlText w:val="•"/>
      <w:lvlJc w:val="left"/>
      <w:pPr>
        <w:ind w:left="5119" w:hanging="365"/>
      </w:pPr>
      <w:rPr>
        <w:rFonts w:hint="default"/>
        <w:lang w:val="ru-RU" w:eastAsia="ru-RU" w:bidi="ru-RU"/>
      </w:rPr>
    </w:lvl>
    <w:lvl w:ilvl="7" w:tplc="25D47888">
      <w:numFmt w:val="bullet"/>
      <w:lvlText w:val="•"/>
      <w:lvlJc w:val="left"/>
      <w:pPr>
        <w:ind w:left="5893" w:hanging="365"/>
      </w:pPr>
      <w:rPr>
        <w:rFonts w:hint="default"/>
        <w:lang w:val="ru-RU" w:eastAsia="ru-RU" w:bidi="ru-RU"/>
      </w:rPr>
    </w:lvl>
    <w:lvl w:ilvl="8" w:tplc="9EA80CB6">
      <w:numFmt w:val="bullet"/>
      <w:lvlText w:val="•"/>
      <w:lvlJc w:val="left"/>
      <w:pPr>
        <w:ind w:left="6666" w:hanging="365"/>
      </w:pPr>
      <w:rPr>
        <w:rFonts w:hint="default"/>
        <w:lang w:val="ru-RU" w:eastAsia="ru-RU" w:bidi="ru-RU"/>
      </w:rPr>
    </w:lvl>
  </w:abstractNum>
  <w:abstractNum w:abstractNumId="34">
    <w:nsid w:val="569B38B4"/>
    <w:multiLevelType w:val="hybridMultilevel"/>
    <w:tmpl w:val="F47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03D68"/>
    <w:multiLevelType w:val="hybridMultilevel"/>
    <w:tmpl w:val="DBE6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6030E"/>
    <w:multiLevelType w:val="hybridMultilevel"/>
    <w:tmpl w:val="2486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455AB"/>
    <w:multiLevelType w:val="hybridMultilevel"/>
    <w:tmpl w:val="E030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C6855"/>
    <w:multiLevelType w:val="hybridMultilevel"/>
    <w:tmpl w:val="9DF2D3A4"/>
    <w:lvl w:ilvl="0" w:tplc="000074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D224E8"/>
    <w:multiLevelType w:val="hybridMultilevel"/>
    <w:tmpl w:val="14DA4576"/>
    <w:lvl w:ilvl="0" w:tplc="16F4FA4A">
      <w:numFmt w:val="bullet"/>
      <w:lvlText w:val="-"/>
      <w:lvlJc w:val="left"/>
      <w:pPr>
        <w:ind w:left="1031" w:hanging="35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C1A2D4C">
      <w:numFmt w:val="bullet"/>
      <w:lvlText w:val="•"/>
      <w:lvlJc w:val="left"/>
      <w:pPr>
        <w:ind w:left="1980" w:hanging="353"/>
      </w:pPr>
      <w:rPr>
        <w:rFonts w:hint="default"/>
        <w:lang w:val="ru-RU" w:eastAsia="ru-RU" w:bidi="ru-RU"/>
      </w:rPr>
    </w:lvl>
    <w:lvl w:ilvl="2" w:tplc="2364F54C">
      <w:numFmt w:val="bullet"/>
      <w:lvlText w:val="•"/>
      <w:lvlJc w:val="left"/>
      <w:pPr>
        <w:ind w:left="2920" w:hanging="353"/>
      </w:pPr>
      <w:rPr>
        <w:rFonts w:hint="default"/>
        <w:lang w:val="ru-RU" w:eastAsia="ru-RU" w:bidi="ru-RU"/>
      </w:rPr>
    </w:lvl>
    <w:lvl w:ilvl="3" w:tplc="FDFAFCF0">
      <w:numFmt w:val="bullet"/>
      <w:lvlText w:val="•"/>
      <w:lvlJc w:val="left"/>
      <w:pPr>
        <w:ind w:left="3860" w:hanging="353"/>
      </w:pPr>
      <w:rPr>
        <w:rFonts w:hint="default"/>
        <w:lang w:val="ru-RU" w:eastAsia="ru-RU" w:bidi="ru-RU"/>
      </w:rPr>
    </w:lvl>
    <w:lvl w:ilvl="4" w:tplc="135AA274">
      <w:numFmt w:val="bullet"/>
      <w:lvlText w:val="•"/>
      <w:lvlJc w:val="left"/>
      <w:pPr>
        <w:ind w:left="4800" w:hanging="353"/>
      </w:pPr>
      <w:rPr>
        <w:rFonts w:hint="default"/>
        <w:lang w:val="ru-RU" w:eastAsia="ru-RU" w:bidi="ru-RU"/>
      </w:rPr>
    </w:lvl>
    <w:lvl w:ilvl="5" w:tplc="CA060368">
      <w:numFmt w:val="bullet"/>
      <w:lvlText w:val="•"/>
      <w:lvlJc w:val="left"/>
      <w:pPr>
        <w:ind w:left="5740" w:hanging="353"/>
      </w:pPr>
      <w:rPr>
        <w:rFonts w:hint="default"/>
        <w:lang w:val="ru-RU" w:eastAsia="ru-RU" w:bidi="ru-RU"/>
      </w:rPr>
    </w:lvl>
    <w:lvl w:ilvl="6" w:tplc="06286B02">
      <w:numFmt w:val="bullet"/>
      <w:lvlText w:val="•"/>
      <w:lvlJc w:val="left"/>
      <w:pPr>
        <w:ind w:left="6680" w:hanging="353"/>
      </w:pPr>
      <w:rPr>
        <w:rFonts w:hint="default"/>
        <w:lang w:val="ru-RU" w:eastAsia="ru-RU" w:bidi="ru-RU"/>
      </w:rPr>
    </w:lvl>
    <w:lvl w:ilvl="7" w:tplc="82DC9D28">
      <w:numFmt w:val="bullet"/>
      <w:lvlText w:val="•"/>
      <w:lvlJc w:val="left"/>
      <w:pPr>
        <w:ind w:left="7620" w:hanging="353"/>
      </w:pPr>
      <w:rPr>
        <w:rFonts w:hint="default"/>
        <w:lang w:val="ru-RU" w:eastAsia="ru-RU" w:bidi="ru-RU"/>
      </w:rPr>
    </w:lvl>
    <w:lvl w:ilvl="8" w:tplc="88C8E78C">
      <w:numFmt w:val="bullet"/>
      <w:lvlText w:val="•"/>
      <w:lvlJc w:val="left"/>
      <w:pPr>
        <w:ind w:left="8560" w:hanging="353"/>
      </w:pPr>
      <w:rPr>
        <w:rFonts w:hint="default"/>
        <w:lang w:val="ru-RU" w:eastAsia="ru-RU" w:bidi="ru-RU"/>
      </w:rPr>
    </w:lvl>
  </w:abstractNum>
  <w:abstractNum w:abstractNumId="40">
    <w:nsid w:val="61C8023E"/>
    <w:multiLevelType w:val="hybridMultilevel"/>
    <w:tmpl w:val="5DBEC13A"/>
    <w:lvl w:ilvl="0" w:tplc="4B1E2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219E0"/>
    <w:multiLevelType w:val="hybridMultilevel"/>
    <w:tmpl w:val="B43047B0"/>
    <w:lvl w:ilvl="0" w:tplc="8A0C8FC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46062AE">
      <w:numFmt w:val="bullet"/>
      <w:lvlText w:val="•"/>
      <w:lvlJc w:val="left"/>
      <w:pPr>
        <w:ind w:left="1235" w:hanging="360"/>
      </w:pPr>
      <w:rPr>
        <w:rFonts w:hint="default"/>
        <w:lang w:val="ru-RU" w:eastAsia="ru-RU" w:bidi="ru-RU"/>
      </w:rPr>
    </w:lvl>
    <w:lvl w:ilvl="2" w:tplc="2550FA2A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3" w:tplc="A7584816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4" w:tplc="C1265BFE">
      <w:numFmt w:val="bullet"/>
      <w:lvlText w:val="•"/>
      <w:lvlJc w:val="left"/>
      <w:pPr>
        <w:ind w:left="3561" w:hanging="360"/>
      </w:pPr>
      <w:rPr>
        <w:rFonts w:hint="default"/>
        <w:lang w:val="ru-RU" w:eastAsia="ru-RU" w:bidi="ru-RU"/>
      </w:rPr>
    </w:lvl>
    <w:lvl w:ilvl="5" w:tplc="71809C96">
      <w:numFmt w:val="bullet"/>
      <w:lvlText w:val="•"/>
      <w:lvlJc w:val="left"/>
      <w:pPr>
        <w:ind w:left="4336" w:hanging="360"/>
      </w:pPr>
      <w:rPr>
        <w:rFonts w:hint="default"/>
        <w:lang w:val="ru-RU" w:eastAsia="ru-RU" w:bidi="ru-RU"/>
      </w:rPr>
    </w:lvl>
    <w:lvl w:ilvl="6" w:tplc="A486571A">
      <w:numFmt w:val="bullet"/>
      <w:lvlText w:val="•"/>
      <w:lvlJc w:val="left"/>
      <w:pPr>
        <w:ind w:left="5111" w:hanging="360"/>
      </w:pPr>
      <w:rPr>
        <w:rFonts w:hint="default"/>
        <w:lang w:val="ru-RU" w:eastAsia="ru-RU" w:bidi="ru-RU"/>
      </w:rPr>
    </w:lvl>
    <w:lvl w:ilvl="7" w:tplc="19AEB114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8" w:tplc="CCE28F7E">
      <w:numFmt w:val="bullet"/>
      <w:lvlText w:val="•"/>
      <w:lvlJc w:val="left"/>
      <w:pPr>
        <w:ind w:left="6662" w:hanging="360"/>
      </w:pPr>
      <w:rPr>
        <w:rFonts w:hint="default"/>
        <w:lang w:val="ru-RU" w:eastAsia="ru-RU" w:bidi="ru-RU"/>
      </w:rPr>
    </w:lvl>
  </w:abstractNum>
  <w:abstractNum w:abstractNumId="42">
    <w:nsid w:val="64E85A4C"/>
    <w:multiLevelType w:val="hybridMultilevel"/>
    <w:tmpl w:val="B63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72077"/>
    <w:multiLevelType w:val="hybridMultilevel"/>
    <w:tmpl w:val="781C49DC"/>
    <w:lvl w:ilvl="0" w:tplc="4B1E2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CF492D"/>
    <w:multiLevelType w:val="multilevel"/>
    <w:tmpl w:val="4104CA04"/>
    <w:lvl w:ilvl="0">
      <w:start w:val="1"/>
      <w:numFmt w:val="decimal"/>
      <w:lvlText w:val="%1"/>
      <w:lvlJc w:val="left"/>
      <w:pPr>
        <w:ind w:left="1929" w:hanging="42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929" w:hanging="4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16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4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2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0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08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6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4" w:hanging="422"/>
      </w:pPr>
      <w:rPr>
        <w:rFonts w:hint="default"/>
        <w:lang w:val="ru-RU" w:eastAsia="ru-RU" w:bidi="ru-RU"/>
      </w:rPr>
    </w:lvl>
  </w:abstractNum>
  <w:abstractNum w:abstractNumId="45">
    <w:nsid w:val="692A413B"/>
    <w:multiLevelType w:val="hybridMultilevel"/>
    <w:tmpl w:val="65889612"/>
    <w:lvl w:ilvl="0" w:tplc="D436924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9BC94DE">
      <w:numFmt w:val="bullet"/>
      <w:lvlText w:val="•"/>
      <w:lvlJc w:val="left"/>
      <w:pPr>
        <w:ind w:left="1235" w:hanging="360"/>
      </w:pPr>
      <w:rPr>
        <w:rFonts w:hint="default"/>
        <w:lang w:val="ru-RU" w:eastAsia="ru-RU" w:bidi="ru-RU"/>
      </w:rPr>
    </w:lvl>
    <w:lvl w:ilvl="2" w:tplc="8B608684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3" w:tplc="D7544058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4" w:tplc="F8D45FA0">
      <w:numFmt w:val="bullet"/>
      <w:lvlText w:val="•"/>
      <w:lvlJc w:val="left"/>
      <w:pPr>
        <w:ind w:left="3561" w:hanging="360"/>
      </w:pPr>
      <w:rPr>
        <w:rFonts w:hint="default"/>
        <w:lang w:val="ru-RU" w:eastAsia="ru-RU" w:bidi="ru-RU"/>
      </w:rPr>
    </w:lvl>
    <w:lvl w:ilvl="5" w:tplc="FA0E922E">
      <w:numFmt w:val="bullet"/>
      <w:lvlText w:val="•"/>
      <w:lvlJc w:val="left"/>
      <w:pPr>
        <w:ind w:left="4336" w:hanging="360"/>
      </w:pPr>
      <w:rPr>
        <w:rFonts w:hint="default"/>
        <w:lang w:val="ru-RU" w:eastAsia="ru-RU" w:bidi="ru-RU"/>
      </w:rPr>
    </w:lvl>
    <w:lvl w:ilvl="6" w:tplc="80ACD11A">
      <w:numFmt w:val="bullet"/>
      <w:lvlText w:val="•"/>
      <w:lvlJc w:val="left"/>
      <w:pPr>
        <w:ind w:left="5111" w:hanging="360"/>
      </w:pPr>
      <w:rPr>
        <w:rFonts w:hint="default"/>
        <w:lang w:val="ru-RU" w:eastAsia="ru-RU" w:bidi="ru-RU"/>
      </w:rPr>
    </w:lvl>
    <w:lvl w:ilvl="7" w:tplc="5216AD3A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8" w:tplc="03FAF6C2">
      <w:numFmt w:val="bullet"/>
      <w:lvlText w:val="•"/>
      <w:lvlJc w:val="left"/>
      <w:pPr>
        <w:ind w:left="6662" w:hanging="360"/>
      </w:pPr>
      <w:rPr>
        <w:rFonts w:hint="default"/>
        <w:lang w:val="ru-RU" w:eastAsia="ru-RU" w:bidi="ru-RU"/>
      </w:rPr>
    </w:lvl>
  </w:abstractNum>
  <w:abstractNum w:abstractNumId="46">
    <w:nsid w:val="6EF504F1"/>
    <w:multiLevelType w:val="hybridMultilevel"/>
    <w:tmpl w:val="B43A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A2FB1"/>
    <w:multiLevelType w:val="hybridMultilevel"/>
    <w:tmpl w:val="FE00E006"/>
    <w:lvl w:ilvl="0" w:tplc="B94C312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E6C6B"/>
    <w:multiLevelType w:val="hybridMultilevel"/>
    <w:tmpl w:val="405E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F6D57"/>
    <w:multiLevelType w:val="hybridMultilevel"/>
    <w:tmpl w:val="D73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15"/>
  </w:num>
  <w:num w:numId="4">
    <w:abstractNumId w:val="18"/>
  </w:num>
  <w:num w:numId="5">
    <w:abstractNumId w:val="22"/>
  </w:num>
  <w:num w:numId="6">
    <w:abstractNumId w:val="27"/>
  </w:num>
  <w:num w:numId="7">
    <w:abstractNumId w:val="32"/>
  </w:num>
  <w:num w:numId="8">
    <w:abstractNumId w:val="40"/>
  </w:num>
  <w:num w:numId="9">
    <w:abstractNumId w:val="43"/>
  </w:num>
  <w:num w:numId="10">
    <w:abstractNumId w:val="10"/>
  </w:num>
  <w:num w:numId="11">
    <w:abstractNumId w:val="45"/>
  </w:num>
  <w:num w:numId="12">
    <w:abstractNumId w:val="5"/>
  </w:num>
  <w:num w:numId="13">
    <w:abstractNumId w:val="11"/>
  </w:num>
  <w:num w:numId="14">
    <w:abstractNumId w:val="41"/>
  </w:num>
  <w:num w:numId="15">
    <w:abstractNumId w:val="21"/>
  </w:num>
  <w:num w:numId="16">
    <w:abstractNumId w:val="25"/>
  </w:num>
  <w:num w:numId="17">
    <w:abstractNumId w:val="33"/>
  </w:num>
  <w:num w:numId="18">
    <w:abstractNumId w:val="4"/>
  </w:num>
  <w:num w:numId="19">
    <w:abstractNumId w:val="39"/>
  </w:num>
  <w:num w:numId="20">
    <w:abstractNumId w:val="6"/>
  </w:num>
  <w:num w:numId="21">
    <w:abstractNumId w:val="14"/>
  </w:num>
  <w:num w:numId="22">
    <w:abstractNumId w:val="23"/>
  </w:num>
  <w:num w:numId="23">
    <w:abstractNumId w:val="1"/>
  </w:num>
  <w:num w:numId="24">
    <w:abstractNumId w:val="35"/>
  </w:num>
  <w:num w:numId="25">
    <w:abstractNumId w:val="9"/>
  </w:num>
  <w:num w:numId="26">
    <w:abstractNumId w:val="12"/>
  </w:num>
  <w:num w:numId="27">
    <w:abstractNumId w:val="48"/>
  </w:num>
  <w:num w:numId="28">
    <w:abstractNumId w:val="7"/>
  </w:num>
  <w:num w:numId="29">
    <w:abstractNumId w:val="0"/>
  </w:num>
  <w:num w:numId="30">
    <w:abstractNumId w:val="34"/>
  </w:num>
  <w:num w:numId="31">
    <w:abstractNumId w:val="26"/>
  </w:num>
  <w:num w:numId="32">
    <w:abstractNumId w:val="47"/>
  </w:num>
  <w:num w:numId="33">
    <w:abstractNumId w:val="2"/>
  </w:num>
  <w:num w:numId="34">
    <w:abstractNumId w:val="17"/>
  </w:num>
  <w:num w:numId="35">
    <w:abstractNumId w:val="8"/>
  </w:num>
  <w:num w:numId="36">
    <w:abstractNumId w:val="37"/>
  </w:num>
  <w:num w:numId="37">
    <w:abstractNumId w:val="42"/>
  </w:num>
  <w:num w:numId="38">
    <w:abstractNumId w:val="13"/>
  </w:num>
  <w:num w:numId="39">
    <w:abstractNumId w:val="46"/>
  </w:num>
  <w:num w:numId="40">
    <w:abstractNumId w:val="36"/>
  </w:num>
  <w:num w:numId="41">
    <w:abstractNumId w:val="24"/>
  </w:num>
  <w:num w:numId="42">
    <w:abstractNumId w:val="30"/>
  </w:num>
  <w:num w:numId="43">
    <w:abstractNumId w:val="16"/>
  </w:num>
  <w:num w:numId="44">
    <w:abstractNumId w:val="31"/>
  </w:num>
  <w:num w:numId="45">
    <w:abstractNumId w:val="28"/>
  </w:num>
  <w:num w:numId="46">
    <w:abstractNumId w:val="19"/>
  </w:num>
  <w:num w:numId="47">
    <w:abstractNumId w:val="20"/>
  </w:num>
  <w:num w:numId="48">
    <w:abstractNumId w:val="49"/>
  </w:num>
  <w:num w:numId="49">
    <w:abstractNumId w:val="29"/>
  </w:num>
  <w:num w:numId="5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D0"/>
    <w:rsid w:val="000C432D"/>
    <w:rsid w:val="000C6C24"/>
    <w:rsid w:val="000D72C4"/>
    <w:rsid w:val="001045BE"/>
    <w:rsid w:val="00126E12"/>
    <w:rsid w:val="001A4F75"/>
    <w:rsid w:val="001B2087"/>
    <w:rsid w:val="001B68BA"/>
    <w:rsid w:val="00200A23"/>
    <w:rsid w:val="00205331"/>
    <w:rsid w:val="00212523"/>
    <w:rsid w:val="00236850"/>
    <w:rsid w:val="002934F8"/>
    <w:rsid w:val="002A493B"/>
    <w:rsid w:val="004076FB"/>
    <w:rsid w:val="00484200"/>
    <w:rsid w:val="00492083"/>
    <w:rsid w:val="004B5902"/>
    <w:rsid w:val="004D45BF"/>
    <w:rsid w:val="0053092B"/>
    <w:rsid w:val="005774AC"/>
    <w:rsid w:val="00596A1C"/>
    <w:rsid w:val="006134EC"/>
    <w:rsid w:val="0069259F"/>
    <w:rsid w:val="006A0B72"/>
    <w:rsid w:val="006B0BCB"/>
    <w:rsid w:val="006B37C8"/>
    <w:rsid w:val="006B3A8F"/>
    <w:rsid w:val="006C3D7D"/>
    <w:rsid w:val="0077782D"/>
    <w:rsid w:val="007C1A56"/>
    <w:rsid w:val="0082052C"/>
    <w:rsid w:val="00871486"/>
    <w:rsid w:val="008D057C"/>
    <w:rsid w:val="008D6693"/>
    <w:rsid w:val="008E764B"/>
    <w:rsid w:val="008F7E52"/>
    <w:rsid w:val="009250D0"/>
    <w:rsid w:val="009323EF"/>
    <w:rsid w:val="009374C6"/>
    <w:rsid w:val="009A3A07"/>
    <w:rsid w:val="00AA4384"/>
    <w:rsid w:val="00AA57D6"/>
    <w:rsid w:val="00AB2101"/>
    <w:rsid w:val="00B10C56"/>
    <w:rsid w:val="00B11FE0"/>
    <w:rsid w:val="00B51EB6"/>
    <w:rsid w:val="00B60925"/>
    <w:rsid w:val="00B80D15"/>
    <w:rsid w:val="00C175C9"/>
    <w:rsid w:val="00C403EA"/>
    <w:rsid w:val="00D0238D"/>
    <w:rsid w:val="00D2031D"/>
    <w:rsid w:val="00D52C87"/>
    <w:rsid w:val="00DB439B"/>
    <w:rsid w:val="00DE7C1F"/>
    <w:rsid w:val="00E46081"/>
    <w:rsid w:val="00E63773"/>
    <w:rsid w:val="00E942DE"/>
    <w:rsid w:val="00EA28DD"/>
    <w:rsid w:val="00EE226C"/>
    <w:rsid w:val="00EF70F6"/>
    <w:rsid w:val="00F11EC1"/>
    <w:rsid w:val="00F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0A67981-4F78-4111-A89B-8FCA7FAE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46" w:line="275" w:lineRule="exact"/>
      <w:ind w:left="879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802" w:firstLine="705"/>
      <w:jc w:val="both"/>
      <w:outlineLvl w:val="3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</w:rPr>
  </w:style>
  <w:style w:type="paragraph" w:styleId="a4">
    <w:name w:val="List Paragraph"/>
    <w:basedOn w:val="a"/>
    <w:uiPriority w:val="34"/>
    <w:qFormat/>
    <w:pPr>
      <w:ind w:left="802" w:hanging="1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4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5B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D4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5B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C403E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10">
    <w:name w:val="toc 1"/>
    <w:basedOn w:val="a"/>
    <w:next w:val="a"/>
    <w:autoRedefine/>
    <w:uiPriority w:val="39"/>
    <w:unhideWhenUsed/>
    <w:rsid w:val="00484200"/>
    <w:pPr>
      <w:tabs>
        <w:tab w:val="left" w:pos="426"/>
        <w:tab w:val="left" w:pos="9214"/>
        <w:tab w:val="left" w:pos="9639"/>
        <w:tab w:val="right" w:leader="dot" w:pos="10773"/>
      </w:tabs>
      <w:spacing w:after="100"/>
      <w:ind w:left="-426"/>
    </w:pPr>
  </w:style>
  <w:style w:type="character" w:styleId="aa">
    <w:name w:val="Hyperlink"/>
    <w:basedOn w:val="a0"/>
    <w:uiPriority w:val="99"/>
    <w:unhideWhenUsed/>
    <w:rsid w:val="00C403E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03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31D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d">
    <w:name w:val="Table Grid"/>
    <w:basedOn w:val="a1"/>
    <w:uiPriority w:val="59"/>
    <w:rsid w:val="00E942DE"/>
    <w:pPr>
      <w:widowControl/>
      <w:autoSpaceDE/>
      <w:autoSpaceDN/>
    </w:pPr>
    <w:rPr>
      <w:rFonts w:ascii="Times New Roman" w:hAnsi="Times New Roman" w:cs="Times New Roman"/>
      <w:spacing w:val="-15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8F7E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No Spacing"/>
    <w:uiPriority w:val="1"/>
    <w:qFormat/>
    <w:rsid w:val="0021252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ebennikov.ru" TargetMode="External"/><Relationship Id="rId18" Type="http://schemas.openxmlformats.org/officeDocument/2006/relationships/hyperlink" Target="http://grebennik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egru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r-director.ru/" TargetMode="External"/><Relationship Id="rId17" Type="http://schemas.openxmlformats.org/officeDocument/2006/relationships/hyperlink" Target="http://www.znanium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cont.ru" TargetMode="External"/><Relationship Id="rId20" Type="http://schemas.openxmlformats.org/officeDocument/2006/relationships/hyperlink" Target="http://uisrussia.msu.ru/is4/main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delo.ru" TargetMode="External"/><Relationship Id="rId24" Type="http://schemas.openxmlformats.org/officeDocument/2006/relationships/hyperlink" Target="http://www.e-xecutiv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" TargetMode="External"/><Relationship Id="rId23" Type="http://schemas.openxmlformats.org/officeDocument/2006/relationships/hyperlink" Target="https://www.hr-director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ss.rs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3DD1-2A21-4492-BDA0-937B2906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58</Pages>
  <Words>12949</Words>
  <Characters>73812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Анастасия Андреевна</dc:creator>
  <cp:keywords/>
  <dc:description/>
  <cp:lastModifiedBy>Антонова Анастасия Андреевна</cp:lastModifiedBy>
  <cp:revision>6</cp:revision>
  <cp:lastPrinted>2019-07-31T05:30:00Z</cp:lastPrinted>
  <dcterms:created xsi:type="dcterms:W3CDTF">2019-07-31T05:20:00Z</dcterms:created>
  <dcterms:modified xsi:type="dcterms:W3CDTF">2019-09-27T10:13:00Z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2013-05-22T00:00:00Z</vt:filetime>
  </property>
</Properties>
</file>